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CE6" w:rsidRDefault="00466CE6">
      <w:pPr>
        <w:rPr>
          <w:b/>
        </w:rPr>
      </w:pPr>
      <w:r>
        <w:rPr>
          <w:b/>
        </w:rPr>
        <w:t>БИОЛОГИЯ.</w:t>
      </w:r>
    </w:p>
    <w:p w:rsidR="00A552DE" w:rsidRDefault="008E4470">
      <w:pPr>
        <w:rPr>
          <w:b/>
        </w:rPr>
      </w:pPr>
      <w:r w:rsidRPr="000C1BC4">
        <w:rPr>
          <w:b/>
        </w:rPr>
        <w:t>Процент выполненных заданий</w:t>
      </w:r>
    </w:p>
    <w:p w:rsidR="00081F9D" w:rsidRPr="000C1BC4" w:rsidRDefault="00081F9D">
      <w:pPr>
        <w:rPr>
          <w:b/>
        </w:rPr>
      </w:pPr>
    </w:p>
    <w:tbl>
      <w:tblPr>
        <w:tblW w:w="4380" w:type="dxa"/>
        <w:tblInd w:w="90" w:type="dxa"/>
        <w:tblLook w:val="04A0"/>
      </w:tblPr>
      <w:tblGrid>
        <w:gridCol w:w="3420"/>
        <w:gridCol w:w="960"/>
      </w:tblGrid>
      <w:tr w:rsidR="00081F9D" w:rsidRPr="008E4470" w:rsidTr="00081F9D">
        <w:trPr>
          <w:trHeight w:val="30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1F9D" w:rsidRPr="008E4470" w:rsidRDefault="00081F9D" w:rsidP="008E44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1F9D" w:rsidRPr="00342FA3" w:rsidRDefault="00290FAC" w:rsidP="008E44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64,6</w:t>
            </w:r>
          </w:p>
        </w:tc>
      </w:tr>
      <w:tr w:rsidR="00081F9D" w:rsidRPr="008E4470" w:rsidTr="00081F9D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1F9D" w:rsidRPr="008E4470" w:rsidRDefault="00081F9D" w:rsidP="008E44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1F9D" w:rsidRPr="00342FA3" w:rsidRDefault="00290FAC" w:rsidP="008E44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68,4</w:t>
            </w:r>
          </w:p>
        </w:tc>
      </w:tr>
      <w:tr w:rsidR="00082EA2" w:rsidRPr="008E4470" w:rsidTr="002F18C2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2EA2" w:rsidRPr="008E4470" w:rsidRDefault="00082EA2" w:rsidP="008E447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муниципальный район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2EA2" w:rsidRPr="00342FA3" w:rsidRDefault="00290FAC" w:rsidP="008E44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72,7</w:t>
            </w:r>
          </w:p>
        </w:tc>
      </w:tr>
      <w:tr w:rsidR="00082EA2" w:rsidRPr="008E4470" w:rsidTr="002F18C2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2EA2" w:rsidRPr="008E4470" w:rsidRDefault="00082EA2" w:rsidP="00290F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</w:t>
            </w:r>
            <w:r w:rsidR="00290FAC">
              <w:rPr>
                <w:rFonts w:ascii="Calibri" w:eastAsia="Times New Roman" w:hAnsi="Calibri" w:cs="Times New Roman"/>
                <w:color w:val="000000"/>
              </w:rPr>
              <w:t xml:space="preserve">Алешинская 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>средняя школа  "</w:t>
            </w:r>
          </w:p>
        </w:tc>
        <w:tc>
          <w:tcPr>
            <w:tcW w:w="96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2EA2" w:rsidRPr="00342FA3" w:rsidRDefault="00082EA2" w:rsidP="008E447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</w:tr>
    </w:tbl>
    <w:p w:rsidR="008E4470" w:rsidRDefault="008E4470"/>
    <w:p w:rsidR="00A44B5B" w:rsidRDefault="00A44B5B"/>
    <w:p w:rsidR="00082EA2" w:rsidRDefault="00082EA2"/>
    <w:p w:rsidR="00082EA2" w:rsidRDefault="00082EA2"/>
    <w:p w:rsidR="00082EA2" w:rsidRDefault="00082EA2"/>
    <w:p w:rsidR="00082EA2" w:rsidRDefault="00082EA2"/>
    <w:p w:rsidR="00081F9D" w:rsidRPr="00AA2BEC" w:rsidRDefault="006835AC">
      <w:pPr>
        <w:rPr>
          <w:b/>
        </w:rPr>
      </w:pPr>
      <w:r w:rsidRPr="00AA2BEC">
        <w:rPr>
          <w:b/>
        </w:rPr>
        <w:t>Сравнение отметок за ВПР с отметками в журнале</w:t>
      </w:r>
    </w:p>
    <w:tbl>
      <w:tblPr>
        <w:tblW w:w="7057" w:type="dxa"/>
        <w:tblInd w:w="90" w:type="dxa"/>
        <w:tblLook w:val="04A0"/>
      </w:tblPr>
      <w:tblGrid>
        <w:gridCol w:w="3186"/>
        <w:gridCol w:w="1512"/>
        <w:gridCol w:w="1169"/>
        <w:gridCol w:w="1190"/>
      </w:tblGrid>
      <w:tr w:rsidR="00081F9D" w:rsidRPr="008E4470" w:rsidTr="006E1D8F">
        <w:trPr>
          <w:trHeight w:val="30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1F9D" w:rsidRPr="008E4470" w:rsidRDefault="00081F9D" w:rsidP="00036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1F9D" w:rsidRPr="00342FA3" w:rsidRDefault="00081F9D" w:rsidP="0009494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Подтвердили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F9D" w:rsidRPr="00342FA3" w:rsidRDefault="0009494E" w:rsidP="0009494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П</w:t>
            </w:r>
            <w:r w:rsidR="00081F9D" w:rsidRPr="00342FA3">
              <w:rPr>
                <w:rFonts w:ascii="Calibri" w:eastAsia="Times New Roman" w:hAnsi="Calibri" w:cs="Times New Roman"/>
                <w:b/>
              </w:rPr>
              <w:t>онизили</w:t>
            </w:r>
            <w:r w:rsidRPr="00342FA3">
              <w:rPr>
                <w:rFonts w:ascii="Calibri" w:eastAsia="Times New Roman" w:hAnsi="Calibri" w:cs="Times New Roman"/>
                <w:b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1F9D" w:rsidRPr="00342FA3" w:rsidRDefault="0009494E" w:rsidP="0009494E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П</w:t>
            </w:r>
            <w:r w:rsidR="00081F9D" w:rsidRPr="00342FA3">
              <w:rPr>
                <w:rFonts w:ascii="Calibri" w:eastAsia="Times New Roman" w:hAnsi="Calibri" w:cs="Times New Roman"/>
                <w:b/>
              </w:rPr>
              <w:t>овысили</w:t>
            </w:r>
            <w:r w:rsidRPr="00342FA3">
              <w:rPr>
                <w:rFonts w:ascii="Calibri" w:eastAsia="Times New Roman" w:hAnsi="Calibri" w:cs="Times New Roman"/>
                <w:b/>
              </w:rPr>
              <w:t xml:space="preserve"> </w:t>
            </w:r>
          </w:p>
        </w:tc>
      </w:tr>
      <w:tr w:rsidR="00081F9D" w:rsidRPr="008E4470" w:rsidTr="005F405D">
        <w:trPr>
          <w:trHeight w:val="300"/>
        </w:trPr>
        <w:tc>
          <w:tcPr>
            <w:tcW w:w="3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1F9D" w:rsidRPr="008E4470" w:rsidRDefault="00081F9D" w:rsidP="000365E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1F9D" w:rsidRPr="00342FA3" w:rsidRDefault="00290FAC" w:rsidP="005F40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71,8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81F9D" w:rsidRPr="00342FA3" w:rsidRDefault="00290FAC" w:rsidP="005F40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18,4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81F9D" w:rsidRPr="00342FA3" w:rsidRDefault="00290FAC" w:rsidP="005F40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9,8</w:t>
            </w:r>
          </w:p>
        </w:tc>
      </w:tr>
      <w:tr w:rsidR="006E1D8F" w:rsidRPr="008E4470" w:rsidTr="005F405D">
        <w:trPr>
          <w:trHeight w:val="300"/>
        </w:trPr>
        <w:tc>
          <w:tcPr>
            <w:tcW w:w="3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1D8F" w:rsidRPr="008E4470" w:rsidRDefault="006E1D8F" w:rsidP="000949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район</w:t>
            </w:r>
          </w:p>
        </w:tc>
        <w:tc>
          <w:tcPr>
            <w:tcW w:w="151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1D8F" w:rsidRPr="00342FA3" w:rsidRDefault="00290FAC" w:rsidP="005F40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168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6E1D8F" w:rsidRPr="00342FA3" w:rsidRDefault="00290FAC" w:rsidP="005F40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6E1D8F" w:rsidRPr="00342FA3" w:rsidRDefault="00290FAC" w:rsidP="005F40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6E1D8F" w:rsidRPr="008E4470" w:rsidTr="006E1D8F">
        <w:trPr>
          <w:trHeight w:val="300"/>
        </w:trPr>
        <w:tc>
          <w:tcPr>
            <w:tcW w:w="3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1D8F" w:rsidRPr="008E4470" w:rsidRDefault="006E1D8F" w:rsidP="00290F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</w:t>
            </w:r>
            <w:r w:rsidR="00290FAC">
              <w:rPr>
                <w:rFonts w:ascii="Calibri" w:eastAsia="Times New Roman" w:hAnsi="Calibri" w:cs="Times New Roman"/>
                <w:color w:val="000000"/>
              </w:rPr>
              <w:t>Алешинская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СШ»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</w:p>
        </w:tc>
        <w:tc>
          <w:tcPr>
            <w:tcW w:w="151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1D8F" w:rsidRPr="00342FA3" w:rsidRDefault="006E1D8F" w:rsidP="000365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6E1D8F" w:rsidRPr="00342FA3" w:rsidRDefault="006E1D8F" w:rsidP="000365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18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6E1D8F" w:rsidRPr="00342FA3" w:rsidRDefault="006E1D8F" w:rsidP="000365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</w:tr>
    </w:tbl>
    <w:p w:rsidR="00081F9D" w:rsidRDefault="00081F9D"/>
    <w:p w:rsidR="00081F9D" w:rsidRDefault="00081F9D"/>
    <w:p w:rsidR="00081F9D" w:rsidRDefault="00081F9D"/>
    <w:p w:rsidR="00082EA2" w:rsidRDefault="00082EA2"/>
    <w:p w:rsidR="00082EA2" w:rsidRDefault="00082EA2"/>
    <w:p w:rsidR="00082EA2" w:rsidRDefault="00082EA2"/>
    <w:p w:rsidR="00082EA2" w:rsidRDefault="00082EA2"/>
    <w:p w:rsidR="00082EA2" w:rsidRDefault="00082EA2">
      <w:r>
        <w:rPr>
          <w:noProof/>
        </w:rPr>
        <w:drawing>
          <wp:inline distT="0" distB="0" distL="0" distR="0">
            <wp:extent cx="4405443" cy="1753496"/>
            <wp:effectExtent l="1905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44B5B" w:rsidRDefault="00A44B5B"/>
    <w:p w:rsidR="008E4470" w:rsidRDefault="008E4470"/>
    <w:p w:rsidR="006835AC" w:rsidRDefault="006835AC"/>
    <w:p w:rsidR="006835AC" w:rsidRDefault="00780536">
      <w:r>
        <w:rPr>
          <w:noProof/>
        </w:rPr>
        <w:drawing>
          <wp:inline distT="0" distB="0" distL="0" distR="0">
            <wp:extent cx="4405443" cy="1613647"/>
            <wp:effectExtent l="1905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A0281" w:rsidRDefault="009A0281"/>
    <w:p w:rsidR="009A0281" w:rsidRDefault="009A0281"/>
    <w:p w:rsidR="009A0281" w:rsidRDefault="009A0281"/>
    <w:p w:rsidR="009A0281" w:rsidRDefault="009A0281"/>
    <w:p w:rsidR="009A0281" w:rsidRDefault="009A0281" w:rsidP="009A0281">
      <w:pPr>
        <w:rPr>
          <w:b/>
        </w:rPr>
      </w:pPr>
      <w:r>
        <w:rPr>
          <w:b/>
        </w:rPr>
        <w:lastRenderedPageBreak/>
        <w:t>ГЕОГРАФИЯ 10 класс</w:t>
      </w:r>
    </w:p>
    <w:p w:rsidR="009A0281" w:rsidRDefault="009A0281" w:rsidP="009A0281">
      <w:pPr>
        <w:rPr>
          <w:b/>
        </w:rPr>
      </w:pPr>
      <w:r w:rsidRPr="000C1BC4">
        <w:rPr>
          <w:b/>
        </w:rPr>
        <w:t>Процент выполненных заданий</w:t>
      </w:r>
    </w:p>
    <w:p w:rsidR="009A0281" w:rsidRPr="000C1BC4" w:rsidRDefault="009A0281" w:rsidP="009A0281">
      <w:pPr>
        <w:rPr>
          <w:b/>
        </w:rPr>
      </w:pPr>
    </w:p>
    <w:tbl>
      <w:tblPr>
        <w:tblW w:w="4380" w:type="dxa"/>
        <w:tblInd w:w="90" w:type="dxa"/>
        <w:tblLook w:val="04A0"/>
      </w:tblPr>
      <w:tblGrid>
        <w:gridCol w:w="3420"/>
        <w:gridCol w:w="960"/>
      </w:tblGrid>
      <w:tr w:rsidR="009A0281" w:rsidRPr="008E4470" w:rsidTr="00760DCA">
        <w:trPr>
          <w:trHeight w:val="30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62,3</w:t>
            </w:r>
          </w:p>
        </w:tc>
      </w:tr>
      <w:tr w:rsidR="009A0281" w:rsidRPr="008E4470" w:rsidTr="00760DC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68,6</w:t>
            </w:r>
          </w:p>
        </w:tc>
      </w:tr>
      <w:tr w:rsidR="009A0281" w:rsidRPr="008E4470" w:rsidTr="00760DC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муниципальный район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67,6</w:t>
            </w:r>
          </w:p>
        </w:tc>
      </w:tr>
      <w:tr w:rsidR="009A0281" w:rsidRPr="008E4470" w:rsidTr="00760DC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"Демушкинская средняя школа  "</w:t>
            </w:r>
          </w:p>
        </w:tc>
        <w:tc>
          <w:tcPr>
            <w:tcW w:w="96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</w:tr>
    </w:tbl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Pr="00AA2BEC" w:rsidRDefault="009A0281" w:rsidP="009A0281">
      <w:pPr>
        <w:rPr>
          <w:b/>
        </w:rPr>
      </w:pPr>
      <w:r w:rsidRPr="00AA2BEC">
        <w:rPr>
          <w:b/>
        </w:rPr>
        <w:t>Сравнение отметок за ВПР с отметками в журнале</w:t>
      </w:r>
    </w:p>
    <w:tbl>
      <w:tblPr>
        <w:tblW w:w="7057" w:type="dxa"/>
        <w:tblInd w:w="90" w:type="dxa"/>
        <w:tblLook w:val="04A0"/>
      </w:tblPr>
      <w:tblGrid>
        <w:gridCol w:w="3186"/>
        <w:gridCol w:w="1512"/>
        <w:gridCol w:w="1169"/>
        <w:gridCol w:w="1190"/>
      </w:tblGrid>
      <w:tr w:rsidR="009A0281" w:rsidRPr="008E4470" w:rsidTr="00760DCA">
        <w:trPr>
          <w:trHeight w:val="30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342FA3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Подтвердили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0281" w:rsidRPr="00342FA3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 xml:space="preserve">Понизили </w:t>
            </w:r>
          </w:p>
        </w:tc>
        <w:tc>
          <w:tcPr>
            <w:tcW w:w="1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0281" w:rsidRPr="00342FA3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 xml:space="preserve">Повысили </w:t>
            </w:r>
          </w:p>
        </w:tc>
      </w:tr>
      <w:tr w:rsidR="009A0281" w:rsidRPr="008E4470" w:rsidTr="00760DCA">
        <w:trPr>
          <w:trHeight w:val="300"/>
        </w:trPr>
        <w:tc>
          <w:tcPr>
            <w:tcW w:w="3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0281" w:rsidRPr="00342FA3" w:rsidRDefault="009A0281" w:rsidP="00760D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68,8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0281" w:rsidRPr="00342FA3" w:rsidRDefault="009A0281" w:rsidP="00760D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24,8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0281" w:rsidRPr="00342FA3" w:rsidRDefault="009A0281" w:rsidP="00760D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6,4</w:t>
            </w:r>
          </w:p>
        </w:tc>
      </w:tr>
      <w:tr w:rsidR="009A0281" w:rsidRPr="008E4470" w:rsidTr="00760DCA">
        <w:trPr>
          <w:trHeight w:val="300"/>
        </w:trPr>
        <w:tc>
          <w:tcPr>
            <w:tcW w:w="3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район</w:t>
            </w:r>
          </w:p>
        </w:tc>
        <w:tc>
          <w:tcPr>
            <w:tcW w:w="151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0281" w:rsidRPr="00342FA3" w:rsidRDefault="009A0281" w:rsidP="00760D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33,3</w:t>
            </w:r>
          </w:p>
        </w:tc>
        <w:tc>
          <w:tcPr>
            <w:tcW w:w="1168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9A0281" w:rsidRPr="00342FA3" w:rsidRDefault="009A0281" w:rsidP="00760D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66,7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9A0281" w:rsidRPr="00342FA3" w:rsidRDefault="009A0281" w:rsidP="00760D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9A0281" w:rsidRPr="008E4470" w:rsidTr="00760DCA">
        <w:trPr>
          <w:trHeight w:val="300"/>
        </w:trPr>
        <w:tc>
          <w:tcPr>
            <w:tcW w:w="3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"Демушкинская </w:t>
            </w:r>
            <w:r>
              <w:rPr>
                <w:rFonts w:ascii="Calibri" w:eastAsia="Times New Roman" w:hAnsi="Calibri" w:cs="Times New Roman"/>
                <w:color w:val="000000"/>
              </w:rPr>
              <w:t>СШ»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</w:p>
        </w:tc>
        <w:tc>
          <w:tcPr>
            <w:tcW w:w="151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16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18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</w:tr>
    </w:tbl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>
      <w:r>
        <w:rPr>
          <w:noProof/>
        </w:rPr>
        <w:drawing>
          <wp:inline distT="0" distB="0" distL="0" distR="0">
            <wp:extent cx="4405443" cy="1753496"/>
            <wp:effectExtent l="19050" t="0" r="0" b="0"/>
            <wp:docPr id="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>
      <w:r>
        <w:rPr>
          <w:noProof/>
        </w:rPr>
        <w:drawing>
          <wp:inline distT="0" distB="0" distL="0" distR="0">
            <wp:extent cx="4405443" cy="1613647"/>
            <wp:effectExtent l="19050" t="0" r="0" b="0"/>
            <wp:docPr id="2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A0281" w:rsidRDefault="009A0281"/>
    <w:p w:rsidR="009A0281" w:rsidRDefault="009A0281"/>
    <w:p w:rsidR="009A0281" w:rsidRDefault="009A0281"/>
    <w:p w:rsidR="009A0281" w:rsidRDefault="009A0281"/>
    <w:p w:rsidR="009A0281" w:rsidRDefault="009A0281" w:rsidP="009A0281">
      <w:pPr>
        <w:rPr>
          <w:b/>
        </w:rPr>
      </w:pPr>
      <w:r>
        <w:rPr>
          <w:b/>
        </w:rPr>
        <w:lastRenderedPageBreak/>
        <w:t>НЕМЕЦКИЙ ЯЗЫК.</w:t>
      </w:r>
    </w:p>
    <w:p w:rsidR="009A0281" w:rsidRDefault="009A0281" w:rsidP="009A0281">
      <w:pPr>
        <w:rPr>
          <w:b/>
        </w:rPr>
      </w:pPr>
      <w:r w:rsidRPr="000C1BC4">
        <w:rPr>
          <w:b/>
        </w:rPr>
        <w:t>Процент выполненных заданий</w:t>
      </w:r>
    </w:p>
    <w:p w:rsidR="009A0281" w:rsidRPr="000C1BC4" w:rsidRDefault="009A0281" w:rsidP="009A0281">
      <w:pPr>
        <w:rPr>
          <w:b/>
        </w:rPr>
      </w:pPr>
    </w:p>
    <w:tbl>
      <w:tblPr>
        <w:tblW w:w="4380" w:type="dxa"/>
        <w:tblInd w:w="90" w:type="dxa"/>
        <w:tblLook w:val="04A0"/>
      </w:tblPr>
      <w:tblGrid>
        <w:gridCol w:w="3420"/>
        <w:gridCol w:w="960"/>
      </w:tblGrid>
      <w:tr w:rsidR="009A0281" w:rsidRPr="008E4470" w:rsidTr="00760DCA">
        <w:trPr>
          <w:trHeight w:val="30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53,3</w:t>
            </w:r>
          </w:p>
        </w:tc>
      </w:tr>
      <w:tr w:rsidR="009A0281" w:rsidRPr="008E4470" w:rsidTr="00760DC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58,2</w:t>
            </w:r>
          </w:p>
        </w:tc>
      </w:tr>
      <w:tr w:rsidR="009A0281" w:rsidRPr="008E4470" w:rsidTr="00760DC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муниципальный район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75,2</w:t>
            </w:r>
          </w:p>
        </w:tc>
      </w:tr>
      <w:tr w:rsidR="009A0281" w:rsidRPr="008E4470" w:rsidTr="00760DCA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МКОУ 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>"</w:t>
            </w:r>
            <w:r>
              <w:rPr>
                <w:rFonts w:ascii="Calibri" w:eastAsia="Times New Roman" w:hAnsi="Calibri" w:cs="Times New Roman"/>
                <w:color w:val="000000"/>
              </w:rPr>
              <w:t>Малостуденецкая СШ»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96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</w:tr>
    </w:tbl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Pr="00AA2BEC" w:rsidRDefault="009A0281" w:rsidP="009A0281">
      <w:pPr>
        <w:rPr>
          <w:b/>
        </w:rPr>
      </w:pPr>
      <w:r w:rsidRPr="00AA2BEC">
        <w:rPr>
          <w:b/>
        </w:rPr>
        <w:t>Сравнение отметок за ВПР с отметками в журнале</w:t>
      </w:r>
    </w:p>
    <w:tbl>
      <w:tblPr>
        <w:tblW w:w="7057" w:type="dxa"/>
        <w:tblInd w:w="90" w:type="dxa"/>
        <w:tblLook w:val="04A0"/>
      </w:tblPr>
      <w:tblGrid>
        <w:gridCol w:w="3184"/>
        <w:gridCol w:w="1512"/>
        <w:gridCol w:w="1170"/>
        <w:gridCol w:w="1191"/>
      </w:tblGrid>
      <w:tr w:rsidR="009A0281" w:rsidRPr="008E4470" w:rsidTr="00760DCA">
        <w:trPr>
          <w:trHeight w:val="300"/>
        </w:trPr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342FA3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Подтвердили</w:t>
            </w:r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0281" w:rsidRPr="00342FA3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 xml:space="preserve">Понизили </w:t>
            </w:r>
          </w:p>
        </w:tc>
        <w:tc>
          <w:tcPr>
            <w:tcW w:w="11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0281" w:rsidRPr="00342FA3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 xml:space="preserve">Повысили </w:t>
            </w:r>
          </w:p>
        </w:tc>
      </w:tr>
      <w:tr w:rsidR="009A0281" w:rsidRPr="008E4470" w:rsidTr="00760DCA">
        <w:trPr>
          <w:trHeight w:val="300"/>
        </w:trPr>
        <w:tc>
          <w:tcPr>
            <w:tcW w:w="31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0281" w:rsidRPr="00342FA3" w:rsidRDefault="009A0281" w:rsidP="00760D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58,2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0281" w:rsidRPr="00342FA3" w:rsidRDefault="009A0281" w:rsidP="00760D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37,2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0281" w:rsidRPr="00342FA3" w:rsidRDefault="009A0281" w:rsidP="00760D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4,6</w:t>
            </w:r>
          </w:p>
        </w:tc>
      </w:tr>
      <w:tr w:rsidR="009A0281" w:rsidRPr="008E4470" w:rsidTr="00760DCA">
        <w:trPr>
          <w:trHeight w:val="300"/>
        </w:trPr>
        <w:tc>
          <w:tcPr>
            <w:tcW w:w="31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район</w:t>
            </w:r>
          </w:p>
        </w:tc>
        <w:tc>
          <w:tcPr>
            <w:tcW w:w="1512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0281" w:rsidRPr="00342FA3" w:rsidRDefault="009A0281" w:rsidP="00760D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169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9A0281" w:rsidRPr="00342FA3" w:rsidRDefault="009A0281" w:rsidP="00760D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190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9A0281" w:rsidRPr="00342FA3" w:rsidRDefault="009A0281" w:rsidP="00760D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9A0281" w:rsidRPr="008E4470" w:rsidTr="00760DCA">
        <w:trPr>
          <w:trHeight w:val="300"/>
        </w:trPr>
        <w:tc>
          <w:tcPr>
            <w:tcW w:w="31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8E4470" w:rsidRDefault="009A0281" w:rsidP="00760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МКОУ 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>"</w:t>
            </w:r>
            <w:r>
              <w:rPr>
                <w:rFonts w:ascii="Calibri" w:eastAsia="Times New Roman" w:hAnsi="Calibri" w:cs="Times New Roman"/>
                <w:color w:val="000000"/>
              </w:rPr>
              <w:t>Малостуденецкая СШ»</w:t>
            </w:r>
          </w:p>
        </w:tc>
        <w:tc>
          <w:tcPr>
            <w:tcW w:w="151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16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19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9A0281" w:rsidRPr="00342FA3" w:rsidRDefault="009A0281" w:rsidP="00760D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</w:tr>
    </w:tbl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>
      <w:r>
        <w:rPr>
          <w:noProof/>
        </w:rPr>
        <w:drawing>
          <wp:inline distT="0" distB="0" distL="0" distR="0">
            <wp:extent cx="4405443" cy="1753496"/>
            <wp:effectExtent l="19050" t="0" r="0" b="0"/>
            <wp:docPr id="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A0281" w:rsidRDefault="009A0281" w:rsidP="009A0281"/>
    <w:p w:rsidR="009A0281" w:rsidRDefault="009A0281" w:rsidP="009A0281"/>
    <w:p w:rsidR="009A0281" w:rsidRDefault="009A0281" w:rsidP="009A0281"/>
    <w:p w:rsidR="009A0281" w:rsidRDefault="009A0281" w:rsidP="009A0281">
      <w:r>
        <w:rPr>
          <w:noProof/>
        </w:rPr>
        <w:drawing>
          <wp:inline distT="0" distB="0" distL="0" distR="0">
            <wp:extent cx="4405443" cy="1613647"/>
            <wp:effectExtent l="19050" t="0" r="0" b="0"/>
            <wp:docPr id="6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A0281" w:rsidRDefault="009A0281"/>
    <w:p w:rsidR="005A7805" w:rsidRDefault="005A7805"/>
    <w:p w:rsidR="005A7805" w:rsidRDefault="005A7805"/>
    <w:p w:rsidR="005A7805" w:rsidRDefault="005A7805"/>
    <w:p w:rsidR="005A7805" w:rsidRDefault="005A7805" w:rsidP="005A7805">
      <w:pPr>
        <w:spacing w:after="0" w:line="240" w:lineRule="auto"/>
        <w:rPr>
          <w:b/>
        </w:rPr>
      </w:pPr>
      <w:r>
        <w:rPr>
          <w:b/>
        </w:rPr>
        <w:lastRenderedPageBreak/>
        <w:t xml:space="preserve">АНГЛИЙСКИЙ ЯЗЫК.  </w:t>
      </w:r>
    </w:p>
    <w:p w:rsidR="005A7805" w:rsidRDefault="005A7805" w:rsidP="005A7805">
      <w:pPr>
        <w:spacing w:after="0" w:line="240" w:lineRule="auto"/>
        <w:rPr>
          <w:b/>
        </w:rPr>
      </w:pPr>
      <w:r w:rsidRPr="000C1BC4">
        <w:rPr>
          <w:b/>
        </w:rPr>
        <w:t>Процент выполненных заданий</w:t>
      </w:r>
    </w:p>
    <w:p w:rsidR="005A7805" w:rsidRPr="000C1BC4" w:rsidRDefault="005A7805" w:rsidP="005A7805">
      <w:pPr>
        <w:spacing w:after="0" w:line="240" w:lineRule="auto"/>
        <w:rPr>
          <w:b/>
        </w:rPr>
      </w:pPr>
    </w:p>
    <w:tbl>
      <w:tblPr>
        <w:tblW w:w="4380" w:type="dxa"/>
        <w:tblInd w:w="90" w:type="dxa"/>
        <w:tblLook w:val="04A0"/>
      </w:tblPr>
      <w:tblGrid>
        <w:gridCol w:w="3420"/>
        <w:gridCol w:w="960"/>
      </w:tblGrid>
      <w:tr w:rsidR="005A7805" w:rsidRPr="008E4470" w:rsidTr="000F03D9">
        <w:trPr>
          <w:trHeight w:val="30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870DFD">
              <w:rPr>
                <w:rFonts w:ascii="Calibri" w:eastAsia="Times New Roman" w:hAnsi="Calibri" w:cs="Times New Roman"/>
                <w:b/>
              </w:rPr>
              <w:t>56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870DFD">
              <w:rPr>
                <w:rFonts w:ascii="Calibri" w:eastAsia="Times New Roman" w:hAnsi="Calibri" w:cs="Times New Roman"/>
                <w:b/>
              </w:rPr>
              <w:t>59,1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муниципальный район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870DFD">
              <w:rPr>
                <w:rFonts w:ascii="Calibri" w:eastAsia="Times New Roman" w:hAnsi="Calibri" w:cs="Times New Roman"/>
                <w:b/>
              </w:rPr>
              <w:t>50,6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"Сотницынская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870DFD">
              <w:rPr>
                <w:rFonts w:ascii="Calibri" w:eastAsia="Times New Roman" w:hAnsi="Calibri" w:cs="Times New Roman"/>
                <w:b/>
              </w:rPr>
              <w:t>49,3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"Алешинская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870DFD">
              <w:rPr>
                <w:rFonts w:ascii="Calibri" w:eastAsia="Times New Roman" w:hAnsi="Calibri" w:cs="Times New Roman"/>
                <w:b/>
              </w:rPr>
              <w:t>43,3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 Глядковская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870DFD">
              <w:rPr>
                <w:rFonts w:ascii="Calibri" w:eastAsia="Times New Roman" w:hAnsi="Calibri" w:cs="Times New Roman"/>
                <w:b/>
              </w:rPr>
              <w:t>35,5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"Демушкинская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870DFD">
              <w:rPr>
                <w:rFonts w:ascii="Calibri" w:eastAsia="Times New Roman" w:hAnsi="Calibri" w:cs="Times New Roman"/>
                <w:b/>
              </w:rPr>
              <w:t>73,3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"Кустарёвская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870DFD">
              <w:rPr>
                <w:rFonts w:ascii="Calibri" w:eastAsia="Times New Roman" w:hAnsi="Calibri" w:cs="Times New Roman"/>
                <w:b/>
              </w:rPr>
              <w:t>45,7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"Придорожная средняя школа "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870DFD">
              <w:rPr>
                <w:rFonts w:ascii="Calibri" w:eastAsia="Times New Roman" w:hAnsi="Calibri" w:cs="Times New Roman"/>
                <w:b/>
              </w:rPr>
              <w:t>56,3</w:t>
            </w:r>
          </w:p>
        </w:tc>
      </w:tr>
    </w:tbl>
    <w:p w:rsidR="005A7805" w:rsidRDefault="005A7805" w:rsidP="005A7805"/>
    <w:p w:rsidR="005A7805" w:rsidRDefault="005A7805" w:rsidP="005A7805"/>
    <w:p w:rsidR="005A7805" w:rsidRPr="00E42EB7" w:rsidRDefault="005A7805" w:rsidP="005A7805">
      <w:pPr>
        <w:rPr>
          <w:rFonts w:ascii="Calibri" w:eastAsia="Times New Roman" w:hAnsi="Calibri" w:cs="Times New Roman"/>
          <w:b/>
          <w:color w:val="000000"/>
        </w:rPr>
      </w:pPr>
      <w:r w:rsidRPr="004347A4">
        <w:rPr>
          <w:b/>
        </w:rPr>
        <w:t>Сравнение отметок за ВПР с отметками по журналу</w:t>
      </w:r>
      <w:r w:rsidRPr="004347A4">
        <w:rPr>
          <w:rFonts w:ascii="Calibri" w:eastAsia="Times New Roman" w:hAnsi="Calibri" w:cs="Times New Roman"/>
          <w:b/>
          <w:color w:val="000000"/>
        </w:rPr>
        <w:t xml:space="preserve">        </w:t>
      </w:r>
    </w:p>
    <w:p w:rsidR="005A7805" w:rsidRDefault="005A7805" w:rsidP="005A7805"/>
    <w:tbl>
      <w:tblPr>
        <w:tblW w:w="6300" w:type="dxa"/>
        <w:tblInd w:w="90" w:type="dxa"/>
        <w:tblLayout w:type="fixed"/>
        <w:tblLook w:val="04A0"/>
      </w:tblPr>
      <w:tblGrid>
        <w:gridCol w:w="2286"/>
        <w:gridCol w:w="1338"/>
        <w:gridCol w:w="1338"/>
        <w:gridCol w:w="1338"/>
      </w:tblGrid>
      <w:tr w:rsidR="005A7805" w:rsidRPr="008E4470" w:rsidTr="000F03D9">
        <w:trPr>
          <w:trHeight w:val="300"/>
        </w:trPr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подтвердили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понизили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повысили</w:t>
            </w:r>
          </w:p>
        </w:tc>
      </w:tr>
      <w:tr w:rsidR="005A7805" w:rsidRPr="008E4470" w:rsidTr="000F03D9">
        <w:trPr>
          <w:trHeight w:val="300"/>
        </w:trPr>
        <w:tc>
          <w:tcPr>
            <w:tcW w:w="2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59,4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30,7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9,9</w:t>
            </w:r>
          </w:p>
        </w:tc>
      </w:tr>
      <w:tr w:rsidR="005A7805" w:rsidRPr="008E4470" w:rsidTr="000F03D9">
        <w:trPr>
          <w:trHeight w:val="300"/>
        </w:trPr>
        <w:tc>
          <w:tcPr>
            <w:tcW w:w="2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 район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47,6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38,1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14,3</w:t>
            </w:r>
          </w:p>
        </w:tc>
      </w:tr>
      <w:tr w:rsidR="005A7805" w:rsidRPr="008E4470" w:rsidTr="000F03D9">
        <w:trPr>
          <w:trHeight w:val="300"/>
        </w:trPr>
        <w:tc>
          <w:tcPr>
            <w:tcW w:w="2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"Сотницынская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71,4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28,6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2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"Алешинская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2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 Глядковская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2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"Демушкинская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100</w:t>
            </w:r>
          </w:p>
        </w:tc>
      </w:tr>
      <w:tr w:rsidR="005A7805" w:rsidRPr="008E4470" w:rsidTr="000F03D9">
        <w:trPr>
          <w:trHeight w:val="300"/>
        </w:trPr>
        <w:tc>
          <w:tcPr>
            <w:tcW w:w="2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"Кустарёвская 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2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"Придорожная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" 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870DFD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40</w:t>
            </w:r>
          </w:p>
        </w:tc>
      </w:tr>
    </w:tbl>
    <w:p w:rsidR="005A7805" w:rsidRDefault="005A7805" w:rsidP="005A7805"/>
    <w:p w:rsidR="005A7805" w:rsidRDefault="005A7805" w:rsidP="005A7805"/>
    <w:p w:rsidR="002E7994" w:rsidRDefault="002E7994" w:rsidP="005A7805"/>
    <w:p w:rsidR="002E7994" w:rsidRDefault="002E7994" w:rsidP="005A7805"/>
    <w:p w:rsidR="005A7805" w:rsidRDefault="005A7805" w:rsidP="005A7805">
      <w:r w:rsidRPr="004D22DC">
        <w:rPr>
          <w:noProof/>
        </w:rPr>
        <w:drawing>
          <wp:inline distT="0" distB="0" distL="0" distR="0">
            <wp:extent cx="4399168" cy="1850316"/>
            <wp:effectExtent l="19050" t="0" r="1382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A7805" w:rsidRDefault="005A7805" w:rsidP="005A7805"/>
    <w:p w:rsidR="005A7805" w:rsidRDefault="005A7805" w:rsidP="005A7805"/>
    <w:p w:rsidR="005A7805" w:rsidRDefault="005A7805" w:rsidP="005A7805"/>
    <w:p w:rsidR="005A7805" w:rsidRDefault="005A7805" w:rsidP="005A7805">
      <w:r w:rsidRPr="00E42EB7">
        <w:rPr>
          <w:noProof/>
        </w:rPr>
        <w:drawing>
          <wp:inline distT="0" distB="0" distL="0" distR="0">
            <wp:extent cx="4305524" cy="2011680"/>
            <wp:effectExtent l="19050" t="0" r="0" b="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A7805" w:rsidRDefault="005A7805"/>
    <w:p w:rsidR="005A7805" w:rsidRDefault="005A7805"/>
    <w:p w:rsidR="005A7805" w:rsidRDefault="005A7805"/>
    <w:p w:rsidR="005A7805" w:rsidRDefault="005A7805" w:rsidP="005A7805">
      <w:pPr>
        <w:rPr>
          <w:b/>
        </w:rPr>
      </w:pPr>
      <w:r>
        <w:rPr>
          <w:b/>
        </w:rPr>
        <w:lastRenderedPageBreak/>
        <w:t>ХИМИЯ.</w:t>
      </w:r>
    </w:p>
    <w:p w:rsidR="005A7805" w:rsidRPr="000C1BC4" w:rsidRDefault="005A7805" w:rsidP="005A7805">
      <w:pPr>
        <w:rPr>
          <w:b/>
        </w:rPr>
      </w:pPr>
      <w:r w:rsidRPr="000C1BC4">
        <w:rPr>
          <w:b/>
        </w:rPr>
        <w:t>Процент выполненных заданий</w:t>
      </w:r>
    </w:p>
    <w:tbl>
      <w:tblPr>
        <w:tblW w:w="4380" w:type="dxa"/>
        <w:tblInd w:w="90" w:type="dxa"/>
        <w:tblLook w:val="04A0"/>
      </w:tblPr>
      <w:tblGrid>
        <w:gridCol w:w="3420"/>
        <w:gridCol w:w="960"/>
      </w:tblGrid>
      <w:tr w:rsidR="005A7805" w:rsidRPr="008E4470" w:rsidTr="000F03D9">
        <w:trPr>
          <w:trHeight w:val="30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64,5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69,5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муниципальный район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65,5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"Сотницынская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71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"Алешинская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84,4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 Глядковская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42,2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"Демушкинская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81,1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"Кустарёвская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86,7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«Малостуденецкая СШ»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71,7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"Придорожная средняя школа "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54,9</w:t>
            </w:r>
          </w:p>
        </w:tc>
      </w:tr>
    </w:tbl>
    <w:p w:rsidR="005A7805" w:rsidRDefault="005A7805" w:rsidP="005A7805"/>
    <w:p w:rsidR="005A7805" w:rsidRPr="00AA2BEC" w:rsidRDefault="005A7805" w:rsidP="005A7805">
      <w:pPr>
        <w:rPr>
          <w:b/>
        </w:rPr>
      </w:pPr>
      <w:r w:rsidRPr="00AA2BEC">
        <w:rPr>
          <w:b/>
        </w:rPr>
        <w:t>Сравнение отметок за ВПР с отметками в журнале</w:t>
      </w:r>
    </w:p>
    <w:tbl>
      <w:tblPr>
        <w:tblW w:w="7057" w:type="dxa"/>
        <w:tblInd w:w="90" w:type="dxa"/>
        <w:tblLayout w:type="fixed"/>
        <w:tblLook w:val="04A0"/>
      </w:tblPr>
      <w:tblGrid>
        <w:gridCol w:w="2570"/>
        <w:gridCol w:w="1587"/>
        <w:gridCol w:w="1450"/>
        <w:gridCol w:w="1450"/>
      </w:tblGrid>
      <w:tr w:rsidR="005A7805" w:rsidRPr="008E4470" w:rsidTr="000F03D9">
        <w:trPr>
          <w:trHeight w:val="300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Подтвердили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 xml:space="preserve">Понизили 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 xml:space="preserve">Повысили </w:t>
            </w:r>
          </w:p>
        </w:tc>
      </w:tr>
      <w:tr w:rsidR="005A7805" w:rsidRPr="008E4470" w:rsidTr="000F03D9">
        <w:trPr>
          <w:trHeight w:val="300"/>
        </w:trPr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71,4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12,1</w:t>
            </w:r>
          </w:p>
        </w:tc>
      </w:tr>
      <w:tr w:rsidR="005A7805" w:rsidRPr="008E4470" w:rsidTr="000F03D9">
        <w:trPr>
          <w:trHeight w:val="300"/>
        </w:trPr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район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16</w:t>
            </w:r>
          </w:p>
        </w:tc>
      </w:tr>
      <w:tr w:rsidR="005A7805" w:rsidRPr="008E4470" w:rsidTr="000F03D9">
        <w:trPr>
          <w:trHeight w:val="300"/>
        </w:trPr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"Сотницынская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57,1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42,9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"Алешинская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 Глядковская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</w:p>
        </w:tc>
      </w:tr>
      <w:tr w:rsidR="005A7805" w:rsidRPr="008E4470" w:rsidTr="000F03D9">
        <w:trPr>
          <w:trHeight w:val="300"/>
        </w:trPr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"Демушкинская </w:t>
            </w:r>
            <w:r>
              <w:rPr>
                <w:rFonts w:ascii="Calibri" w:eastAsia="Times New Roman" w:hAnsi="Calibri" w:cs="Times New Roman"/>
                <w:color w:val="000000"/>
              </w:rPr>
              <w:t>СШ»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"Кустарёвская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75</w:t>
            </w:r>
          </w:p>
        </w:tc>
      </w:tr>
      <w:tr w:rsidR="005A7805" w:rsidRPr="008E4470" w:rsidTr="000F03D9">
        <w:trPr>
          <w:trHeight w:val="300"/>
        </w:trPr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«Малостуденецкая СШ»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2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"Придорожная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" 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</w:p>
        </w:tc>
      </w:tr>
    </w:tbl>
    <w:p w:rsidR="005A7805" w:rsidRDefault="005A7805" w:rsidP="005A7805"/>
    <w:p w:rsidR="005A7805" w:rsidRDefault="005A7805" w:rsidP="005A7805"/>
    <w:p w:rsidR="005A7805" w:rsidRDefault="005A7805" w:rsidP="005A7805"/>
    <w:p w:rsidR="005A7805" w:rsidRDefault="005A7805" w:rsidP="005A7805"/>
    <w:p w:rsidR="005A7805" w:rsidRDefault="005A7805" w:rsidP="005A7805"/>
    <w:p w:rsidR="005A7805" w:rsidRDefault="005A7805" w:rsidP="005A7805"/>
    <w:p w:rsidR="005A7805" w:rsidRDefault="005A7805" w:rsidP="005A7805">
      <w:r w:rsidRPr="00081F9D">
        <w:rPr>
          <w:noProof/>
        </w:rPr>
        <w:drawing>
          <wp:inline distT="0" distB="0" distL="0" distR="0">
            <wp:extent cx="4401185" cy="1849326"/>
            <wp:effectExtent l="19050" t="0" r="0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A7805" w:rsidRDefault="005A7805" w:rsidP="005A7805"/>
    <w:p w:rsidR="005A7805" w:rsidRDefault="005A7805" w:rsidP="005A7805"/>
    <w:p w:rsidR="005A7805" w:rsidRDefault="005A7805" w:rsidP="005A7805">
      <w:r w:rsidRPr="000D22BB">
        <w:rPr>
          <w:noProof/>
        </w:rPr>
        <w:drawing>
          <wp:inline distT="0" distB="0" distL="0" distR="0">
            <wp:extent cx="4369397" cy="2216076"/>
            <wp:effectExtent l="19050" t="0" r="0" b="0"/>
            <wp:docPr id="1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A7805" w:rsidRDefault="005A7805"/>
    <w:p w:rsidR="005A7805" w:rsidRDefault="005A7805"/>
    <w:p w:rsidR="005A7805" w:rsidRDefault="005A7805" w:rsidP="005A7805">
      <w:pPr>
        <w:rPr>
          <w:b/>
        </w:rPr>
      </w:pPr>
      <w:r>
        <w:rPr>
          <w:b/>
        </w:rPr>
        <w:lastRenderedPageBreak/>
        <w:t>ИСТОРИЯ.</w:t>
      </w:r>
    </w:p>
    <w:p w:rsidR="005A7805" w:rsidRDefault="005A7805" w:rsidP="005A7805">
      <w:pPr>
        <w:rPr>
          <w:b/>
        </w:rPr>
      </w:pPr>
      <w:r w:rsidRPr="000C1BC4">
        <w:rPr>
          <w:b/>
        </w:rPr>
        <w:t>Процент выполненных заданий</w:t>
      </w:r>
    </w:p>
    <w:p w:rsidR="005A7805" w:rsidRPr="000C1BC4" w:rsidRDefault="005A7805" w:rsidP="005A7805">
      <w:pPr>
        <w:rPr>
          <w:b/>
        </w:rPr>
      </w:pPr>
    </w:p>
    <w:tbl>
      <w:tblPr>
        <w:tblW w:w="4380" w:type="dxa"/>
        <w:tblInd w:w="90" w:type="dxa"/>
        <w:tblLook w:val="04A0"/>
      </w:tblPr>
      <w:tblGrid>
        <w:gridCol w:w="3420"/>
        <w:gridCol w:w="960"/>
      </w:tblGrid>
      <w:tr w:rsidR="005A7805" w:rsidRPr="008E4470" w:rsidTr="000F03D9">
        <w:trPr>
          <w:trHeight w:val="30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66,3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72,5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муниципальный район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65,4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"Сотницынская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54,1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"Алешинская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73,1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 Глядковская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79,6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"Демушкинская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75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"Кустарёвская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76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Малостуденецкая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69,2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"Придорожная средняя школа "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56,5</w:t>
            </w:r>
          </w:p>
        </w:tc>
      </w:tr>
    </w:tbl>
    <w:p w:rsidR="005A7805" w:rsidRDefault="005A7805" w:rsidP="005A7805"/>
    <w:p w:rsidR="005A7805" w:rsidRDefault="005A7805" w:rsidP="005A7805"/>
    <w:p w:rsidR="005A7805" w:rsidRPr="00AA2BEC" w:rsidRDefault="005A7805" w:rsidP="005A7805">
      <w:pPr>
        <w:rPr>
          <w:b/>
        </w:rPr>
      </w:pPr>
      <w:r w:rsidRPr="00AA2BEC">
        <w:rPr>
          <w:b/>
        </w:rPr>
        <w:t>Сравнение отметок за ВПР с отметками в журнале</w:t>
      </w:r>
    </w:p>
    <w:tbl>
      <w:tblPr>
        <w:tblW w:w="7057" w:type="dxa"/>
        <w:tblInd w:w="90" w:type="dxa"/>
        <w:tblLook w:val="04A0"/>
      </w:tblPr>
      <w:tblGrid>
        <w:gridCol w:w="3253"/>
        <w:gridCol w:w="1485"/>
        <w:gridCol w:w="1149"/>
        <w:gridCol w:w="1170"/>
      </w:tblGrid>
      <w:tr w:rsidR="005A7805" w:rsidRPr="008E4470" w:rsidTr="000F03D9">
        <w:trPr>
          <w:trHeight w:val="300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1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Подтвердили</w:t>
            </w:r>
          </w:p>
        </w:tc>
        <w:tc>
          <w:tcPr>
            <w:tcW w:w="11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 xml:space="preserve">Понизили </w:t>
            </w:r>
          </w:p>
        </w:tc>
        <w:tc>
          <w:tcPr>
            <w:tcW w:w="1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 xml:space="preserve">Повысили </w:t>
            </w:r>
          </w:p>
        </w:tc>
      </w:tr>
      <w:tr w:rsidR="005A7805" w:rsidRPr="008E4470" w:rsidTr="000F03D9">
        <w:trPr>
          <w:trHeight w:val="300"/>
        </w:trPr>
        <w:tc>
          <w:tcPr>
            <w:tcW w:w="3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65,9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20,6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14</w:t>
            </w:r>
          </w:p>
        </w:tc>
      </w:tr>
      <w:tr w:rsidR="005A7805" w:rsidRPr="008E4470" w:rsidTr="000F03D9">
        <w:trPr>
          <w:trHeight w:val="300"/>
        </w:trPr>
        <w:tc>
          <w:tcPr>
            <w:tcW w:w="3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район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84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12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4</w:t>
            </w:r>
          </w:p>
        </w:tc>
      </w:tr>
      <w:tr w:rsidR="005A7805" w:rsidRPr="008E4470" w:rsidTr="000F03D9">
        <w:trPr>
          <w:trHeight w:val="300"/>
        </w:trPr>
        <w:tc>
          <w:tcPr>
            <w:tcW w:w="3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"Сотницынская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3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"Алешинская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3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 Глядковская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80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20</w:t>
            </w:r>
          </w:p>
        </w:tc>
      </w:tr>
      <w:tr w:rsidR="005A7805" w:rsidRPr="008E4470" w:rsidTr="000F03D9">
        <w:trPr>
          <w:trHeight w:val="300"/>
        </w:trPr>
        <w:tc>
          <w:tcPr>
            <w:tcW w:w="3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"Демушкинская </w:t>
            </w:r>
            <w:r>
              <w:rPr>
                <w:rFonts w:ascii="Calibri" w:eastAsia="Times New Roman" w:hAnsi="Calibri" w:cs="Times New Roman"/>
                <w:color w:val="000000"/>
              </w:rPr>
              <w:t>СШ»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33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"Кустарёвская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33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«Малостуденецкая СШ»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33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"Придорожная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"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80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3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</w:p>
        </w:tc>
      </w:tr>
    </w:tbl>
    <w:p w:rsidR="005A7805" w:rsidRDefault="005A7805" w:rsidP="005A7805"/>
    <w:p w:rsidR="005A7805" w:rsidRDefault="005A7805" w:rsidP="005A7805"/>
    <w:p w:rsidR="005A7805" w:rsidRDefault="005A7805" w:rsidP="005A7805"/>
    <w:p w:rsidR="005A7805" w:rsidRDefault="005A7805" w:rsidP="005A7805"/>
    <w:p w:rsidR="005A7805" w:rsidRDefault="005A7805" w:rsidP="005A7805">
      <w:r w:rsidRPr="00081F9D">
        <w:rPr>
          <w:noProof/>
        </w:rPr>
        <w:drawing>
          <wp:inline distT="0" distB="0" distL="0" distR="0">
            <wp:extent cx="4401185" cy="1849326"/>
            <wp:effectExtent l="19050" t="0" r="0" b="0"/>
            <wp:docPr id="1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A7805" w:rsidRDefault="005A7805" w:rsidP="005A7805"/>
    <w:p w:rsidR="005A7805" w:rsidRDefault="005A7805" w:rsidP="005A7805"/>
    <w:p w:rsidR="005A7805" w:rsidRDefault="005A7805" w:rsidP="005A7805"/>
    <w:p w:rsidR="005A7805" w:rsidRDefault="005A7805" w:rsidP="005A7805">
      <w:r w:rsidRPr="000D22BB">
        <w:rPr>
          <w:noProof/>
        </w:rPr>
        <w:drawing>
          <wp:inline distT="0" distB="0" distL="0" distR="0">
            <wp:extent cx="4369397" cy="2216076"/>
            <wp:effectExtent l="19050" t="0" r="0" b="0"/>
            <wp:docPr id="1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A7805" w:rsidRDefault="005A7805" w:rsidP="005A7805">
      <w:pPr>
        <w:rPr>
          <w:b/>
        </w:rPr>
      </w:pPr>
      <w:r>
        <w:rPr>
          <w:b/>
        </w:rPr>
        <w:lastRenderedPageBreak/>
        <w:t>ГЕОГРАФИЯ.</w:t>
      </w:r>
    </w:p>
    <w:p w:rsidR="005A7805" w:rsidRDefault="005A7805" w:rsidP="005A7805">
      <w:pPr>
        <w:rPr>
          <w:b/>
        </w:rPr>
      </w:pPr>
      <w:r w:rsidRPr="000C1BC4">
        <w:rPr>
          <w:b/>
        </w:rPr>
        <w:t>Процент выполненных заданий</w:t>
      </w:r>
    </w:p>
    <w:p w:rsidR="005A7805" w:rsidRPr="000C1BC4" w:rsidRDefault="005A7805" w:rsidP="005A7805">
      <w:pPr>
        <w:rPr>
          <w:b/>
        </w:rPr>
      </w:pPr>
    </w:p>
    <w:tbl>
      <w:tblPr>
        <w:tblW w:w="4380" w:type="dxa"/>
        <w:tblInd w:w="90" w:type="dxa"/>
        <w:tblLook w:val="04A0"/>
      </w:tblPr>
      <w:tblGrid>
        <w:gridCol w:w="3420"/>
        <w:gridCol w:w="960"/>
      </w:tblGrid>
      <w:tr w:rsidR="005A7805" w:rsidRPr="008E4470" w:rsidTr="000F03D9">
        <w:trPr>
          <w:trHeight w:val="30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Вся выборка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71,8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78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муниципальный район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77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"Сотницынская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84,2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"Алешинская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100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 Глядковская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66,7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"Кустарёвская средняя школа  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84,4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«Малостуденецкая СШ»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93,3</w:t>
            </w:r>
          </w:p>
        </w:tc>
      </w:tr>
      <w:tr w:rsidR="005A7805" w:rsidRPr="008E4470" w:rsidTr="000F03D9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"Придорожная средняя школа "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54,4</w:t>
            </w:r>
          </w:p>
        </w:tc>
      </w:tr>
    </w:tbl>
    <w:p w:rsidR="005A7805" w:rsidRDefault="005A7805" w:rsidP="005A7805"/>
    <w:p w:rsidR="005A7805" w:rsidRDefault="005A7805" w:rsidP="005A7805"/>
    <w:p w:rsidR="005A7805" w:rsidRPr="00AA2BEC" w:rsidRDefault="005A7805" w:rsidP="005A7805">
      <w:pPr>
        <w:rPr>
          <w:b/>
        </w:rPr>
      </w:pPr>
      <w:r w:rsidRPr="00AA2BEC">
        <w:rPr>
          <w:b/>
        </w:rPr>
        <w:t>Сравнение отметок за ВПР с отметками в журнале</w:t>
      </w:r>
    </w:p>
    <w:tbl>
      <w:tblPr>
        <w:tblW w:w="7057" w:type="dxa"/>
        <w:tblInd w:w="90" w:type="dxa"/>
        <w:tblLook w:val="04A0"/>
      </w:tblPr>
      <w:tblGrid>
        <w:gridCol w:w="3202"/>
        <w:gridCol w:w="1506"/>
        <w:gridCol w:w="1164"/>
        <w:gridCol w:w="1185"/>
      </w:tblGrid>
      <w:tr w:rsidR="005A7805" w:rsidRPr="008E4470" w:rsidTr="000F03D9">
        <w:trPr>
          <w:trHeight w:val="300"/>
        </w:trPr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>Подтвердили</w:t>
            </w:r>
          </w:p>
        </w:tc>
        <w:tc>
          <w:tcPr>
            <w:tcW w:w="11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 xml:space="preserve">Понизили 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342FA3">
              <w:rPr>
                <w:rFonts w:ascii="Calibri" w:eastAsia="Times New Roman" w:hAnsi="Calibri" w:cs="Times New Roman"/>
                <w:b/>
              </w:rPr>
              <w:t xml:space="preserve">Повысили </w:t>
            </w:r>
          </w:p>
        </w:tc>
      </w:tr>
      <w:tr w:rsidR="005A7805" w:rsidRPr="008E4470" w:rsidTr="000F03D9">
        <w:trPr>
          <w:trHeight w:val="300"/>
        </w:trPr>
        <w:tc>
          <w:tcPr>
            <w:tcW w:w="3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Рязанская обл.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63,8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7,9</w:t>
            </w:r>
          </w:p>
        </w:tc>
      </w:tr>
      <w:tr w:rsidR="005A7805" w:rsidRPr="008E4470" w:rsidTr="000F03D9">
        <w:trPr>
          <w:trHeight w:val="300"/>
        </w:trPr>
        <w:tc>
          <w:tcPr>
            <w:tcW w:w="3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>Сасовский район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57,1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42,9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3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"Сотницынская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87,5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3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"Алешинская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3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 Глядковская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3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"Кустарёвская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 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33,3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32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«Малостуденецкая СШ»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  <w:tr w:rsidR="005A7805" w:rsidRPr="008E4470" w:rsidTr="000F03D9">
        <w:trPr>
          <w:trHeight w:val="300"/>
        </w:trPr>
        <w:tc>
          <w:tcPr>
            <w:tcW w:w="32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8E4470" w:rsidRDefault="005A7805" w:rsidP="000F0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"Придорожная </w:t>
            </w:r>
            <w:r>
              <w:rPr>
                <w:rFonts w:ascii="Calibri" w:eastAsia="Times New Roman" w:hAnsi="Calibri" w:cs="Times New Roman"/>
                <w:color w:val="000000"/>
              </w:rPr>
              <w:t>СШ</w:t>
            </w:r>
            <w:r w:rsidRPr="008E4470">
              <w:rPr>
                <w:rFonts w:ascii="Calibri" w:eastAsia="Times New Roman" w:hAnsi="Calibri" w:cs="Times New Roman"/>
                <w:color w:val="000000"/>
              </w:rPr>
              <w:t xml:space="preserve"> "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66,7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33,3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A7805" w:rsidRPr="00342FA3" w:rsidRDefault="005A7805" w:rsidP="000F03D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0</w:t>
            </w:r>
          </w:p>
        </w:tc>
      </w:tr>
    </w:tbl>
    <w:p w:rsidR="005A7805" w:rsidRDefault="005A7805" w:rsidP="005A7805"/>
    <w:p w:rsidR="005A7805" w:rsidRDefault="005A7805" w:rsidP="005A7805"/>
    <w:p w:rsidR="005A7805" w:rsidRDefault="005A7805" w:rsidP="005A7805"/>
    <w:p w:rsidR="005A7805" w:rsidRDefault="005A7805" w:rsidP="005A7805"/>
    <w:p w:rsidR="005A7805" w:rsidRDefault="005A7805" w:rsidP="005A7805"/>
    <w:p w:rsidR="005A7805" w:rsidRDefault="005A7805" w:rsidP="005A7805"/>
    <w:p w:rsidR="005A7805" w:rsidRDefault="005A7805" w:rsidP="005A7805">
      <w:r w:rsidRPr="00081F9D">
        <w:rPr>
          <w:noProof/>
        </w:rPr>
        <w:drawing>
          <wp:inline distT="0" distB="0" distL="0" distR="0">
            <wp:extent cx="4401185" cy="1849326"/>
            <wp:effectExtent l="19050" t="0" r="0" b="0"/>
            <wp:docPr id="1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A7805" w:rsidRDefault="005A7805" w:rsidP="005A7805"/>
    <w:p w:rsidR="005A7805" w:rsidRDefault="005A7805" w:rsidP="005A7805"/>
    <w:p w:rsidR="005A7805" w:rsidRDefault="005A7805" w:rsidP="005A7805">
      <w:r w:rsidRPr="000D22BB">
        <w:rPr>
          <w:noProof/>
        </w:rPr>
        <w:drawing>
          <wp:inline distT="0" distB="0" distL="0" distR="0">
            <wp:extent cx="4369397" cy="2216076"/>
            <wp:effectExtent l="19050" t="0" r="0" b="0"/>
            <wp:docPr id="1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5A7805" w:rsidRDefault="005A7805"/>
    <w:sectPr w:rsidR="005A7805" w:rsidSect="00081F9D">
      <w:type w:val="continuous"/>
      <w:pgSz w:w="16838" w:h="11906" w:orient="landscape"/>
      <w:pgMar w:top="851" w:right="1134" w:bottom="851" w:left="113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8E4470"/>
    <w:rsid w:val="00081F9D"/>
    <w:rsid w:val="00082EA2"/>
    <w:rsid w:val="0009494E"/>
    <w:rsid w:val="000C1BC4"/>
    <w:rsid w:val="000D22BB"/>
    <w:rsid w:val="00134EEA"/>
    <w:rsid w:val="00180F1B"/>
    <w:rsid w:val="002361C3"/>
    <w:rsid w:val="00290FAC"/>
    <w:rsid w:val="002E7994"/>
    <w:rsid w:val="003162F7"/>
    <w:rsid w:val="00342FA3"/>
    <w:rsid w:val="00376A48"/>
    <w:rsid w:val="003852BF"/>
    <w:rsid w:val="00397802"/>
    <w:rsid w:val="00457151"/>
    <w:rsid w:val="00466CE6"/>
    <w:rsid w:val="004A665C"/>
    <w:rsid w:val="004D22DC"/>
    <w:rsid w:val="005A7805"/>
    <w:rsid w:val="005F405D"/>
    <w:rsid w:val="00673212"/>
    <w:rsid w:val="006835AC"/>
    <w:rsid w:val="006E1D8F"/>
    <w:rsid w:val="00780536"/>
    <w:rsid w:val="00825A19"/>
    <w:rsid w:val="008E4470"/>
    <w:rsid w:val="008F76F0"/>
    <w:rsid w:val="00945938"/>
    <w:rsid w:val="009A0281"/>
    <w:rsid w:val="00A44B5B"/>
    <w:rsid w:val="00A552DE"/>
    <w:rsid w:val="00A82779"/>
    <w:rsid w:val="00AA2BEC"/>
    <w:rsid w:val="00DB2A67"/>
    <w:rsid w:val="00F52A92"/>
    <w:rsid w:val="00FB3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8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C00000"/>
            </a:solidFill>
          </c:spPr>
          <c:dPt>
            <c:idx val="1"/>
            <c:spPr>
              <a:solidFill>
                <a:srgbClr val="0070C0"/>
              </a:solidFill>
            </c:spPr>
          </c:dPt>
          <c:dPt>
            <c:idx val="2"/>
            <c:spPr>
              <a:solidFill>
                <a:srgbClr val="0070C0"/>
              </a:solidFill>
            </c:spPr>
          </c:dPt>
          <c:dLbls>
            <c:dLbl>
              <c:idx val="1"/>
              <c:layout>
                <c:manualLayout>
                  <c:x val="-5.2850676686515116E-17"/>
                  <c:y val="-5.0698718445893305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4.3456044382194185E-2"/>
                </c:manualLayout>
              </c:layout>
              <c:showVal val="1"/>
            </c:dLbl>
            <c:showVal val="1"/>
          </c:dLbls>
          <c:cat>
            <c:strRef>
              <c:f>Лист1!$A$2:$A$4</c:f>
              <c:strCache>
                <c:ptCount val="3"/>
                <c:pt idx="0">
                  <c:v>Сасовский р-н</c:v>
                </c:pt>
                <c:pt idx="1">
                  <c:v>Рязанская обл</c:v>
                </c:pt>
                <c:pt idx="2">
                  <c:v>Вся выборка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72.7</c:v>
                </c:pt>
                <c:pt idx="1">
                  <c:v>68.400000000000006</c:v>
                </c:pt>
                <c:pt idx="2">
                  <c:v>64.599999999999994</c:v>
                </c:pt>
              </c:numCache>
            </c:numRef>
          </c:val>
        </c:ser>
        <c:shape val="cylinder"/>
        <c:axId val="61836672"/>
        <c:axId val="62097280"/>
        <c:axId val="0"/>
      </c:bar3DChart>
      <c:catAx>
        <c:axId val="61836672"/>
        <c:scaling>
          <c:orientation val="minMax"/>
        </c:scaling>
        <c:axPos val="b"/>
        <c:tickLblPos val="nextTo"/>
        <c:crossAx val="62097280"/>
        <c:crosses val="autoZero"/>
        <c:auto val="1"/>
        <c:lblAlgn val="ctr"/>
        <c:lblOffset val="100"/>
      </c:catAx>
      <c:valAx>
        <c:axId val="62097280"/>
        <c:scaling>
          <c:orientation val="minMax"/>
        </c:scaling>
        <c:delete val="1"/>
        <c:axPos val="l"/>
        <c:numFmt formatCode="General" sourceLinked="1"/>
        <c:tickLblPos val="nextTo"/>
        <c:crossAx val="6183667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9.7973473227541449E-2"/>
          <c:y val="6.3039354245973511E-2"/>
          <c:w val="0.90202652677245698"/>
          <c:h val="0.3220498755457854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spPr>
            <a:solidFill>
              <a:srgbClr val="FF0000"/>
            </a:solidFill>
          </c:spPr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Val val="1"/>
          </c:dLbls>
          <c:cat>
            <c:strRef>
              <c:f>Лист1!$A$2:$A$10</c:f>
              <c:strCache>
                <c:ptCount val="9"/>
                <c:pt idx="0">
                  <c:v>Рязанская об</c:v>
                </c:pt>
                <c:pt idx="1">
                  <c:v>Сасовский р-н</c:v>
                </c:pt>
                <c:pt idx="2">
                  <c:v>Сотницынская</c:v>
                </c:pt>
                <c:pt idx="3">
                  <c:v>Алешинская</c:v>
                </c:pt>
                <c:pt idx="4">
                  <c:v>Глядковская</c:v>
                </c:pt>
                <c:pt idx="5">
                  <c:v>Демушкинская</c:v>
                </c:pt>
                <c:pt idx="6">
                  <c:v>Кустарёвская</c:v>
                </c:pt>
                <c:pt idx="7">
                  <c:v>Малостуденецкая</c:v>
                </c:pt>
                <c:pt idx="8">
                  <c:v>Придорожная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71.400000000000006</c:v>
                </c:pt>
                <c:pt idx="1">
                  <c:v>60</c:v>
                </c:pt>
                <c:pt idx="2">
                  <c:v>57.1</c:v>
                </c:pt>
                <c:pt idx="3">
                  <c:v>100</c:v>
                </c:pt>
                <c:pt idx="4">
                  <c:v>60</c:v>
                </c:pt>
                <c:pt idx="5">
                  <c:v>100</c:v>
                </c:pt>
                <c:pt idx="6">
                  <c:v>25</c:v>
                </c:pt>
                <c:pt idx="7">
                  <c:v>100</c:v>
                </c:pt>
                <c:pt idx="8">
                  <c:v>60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Понизили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6"/>
              <c:layout>
                <c:manualLayout>
                  <c:x val="2.6159216019968012E-2"/>
                  <c:y val="0"/>
                </c:manualLayout>
              </c:layout>
              <c:showVal val="1"/>
            </c:dLbl>
            <c:dLbl>
              <c:idx val="8"/>
              <c:layout>
                <c:manualLayout>
                  <c:x val="3.4878954693290734E-2"/>
                  <c:y val="2.2923401543990342E-2"/>
                </c:manualLayout>
              </c:layout>
              <c:showVal val="1"/>
            </c:dLbl>
            <c:showVal val="1"/>
          </c:dLbls>
          <c:cat>
            <c:strRef>
              <c:f>Лист1!$A$2:$A$10</c:f>
              <c:strCache>
                <c:ptCount val="9"/>
                <c:pt idx="0">
                  <c:v>Рязанская об</c:v>
                </c:pt>
                <c:pt idx="1">
                  <c:v>Сасовский р-н</c:v>
                </c:pt>
                <c:pt idx="2">
                  <c:v>Сотницынская</c:v>
                </c:pt>
                <c:pt idx="3">
                  <c:v>Алешинская</c:v>
                </c:pt>
                <c:pt idx="4">
                  <c:v>Глядковская</c:v>
                </c:pt>
                <c:pt idx="5">
                  <c:v>Демушкинская</c:v>
                </c:pt>
                <c:pt idx="6">
                  <c:v>Кустарёвская</c:v>
                </c:pt>
                <c:pt idx="7">
                  <c:v>Малостуденецкая</c:v>
                </c:pt>
                <c:pt idx="8">
                  <c:v>Придорожная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16.5</c:v>
                </c:pt>
                <c:pt idx="1">
                  <c:v>24</c:v>
                </c:pt>
                <c:pt idx="2">
                  <c:v>42.9</c:v>
                </c:pt>
                <c:pt idx="3">
                  <c:v>0</c:v>
                </c:pt>
                <c:pt idx="4">
                  <c:v>40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20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Повысили</c:v>
                </c:pt>
              </c:strCache>
            </c:strRef>
          </c:tx>
          <c:spPr>
            <a:solidFill>
              <a:srgbClr val="00B0F0"/>
            </a:solidFill>
          </c:spPr>
          <c:dLbls>
            <c:dLbl>
              <c:idx val="0"/>
              <c:layout>
                <c:manualLayout>
                  <c:x val="1.1626089366564828E-2"/>
                  <c:y val="6.3039354245973511E-2"/>
                </c:manualLayout>
              </c:layout>
              <c:showVal val="1"/>
            </c:dLbl>
            <c:dLbl>
              <c:idx val="4"/>
              <c:layout>
                <c:manualLayout>
                  <c:x val="1.4532897788871096E-2"/>
                  <c:y val="2.865425192998796E-2"/>
                </c:manualLayout>
              </c:layout>
              <c:showVal val="1"/>
            </c:dLbl>
            <c:showVal val="1"/>
          </c:dLbls>
          <c:cat>
            <c:strRef>
              <c:f>Лист1!$A$2:$A$10</c:f>
              <c:strCache>
                <c:ptCount val="9"/>
                <c:pt idx="0">
                  <c:v>Рязанская об</c:v>
                </c:pt>
                <c:pt idx="1">
                  <c:v>Сасовский р-н</c:v>
                </c:pt>
                <c:pt idx="2">
                  <c:v>Сотницынская</c:v>
                </c:pt>
                <c:pt idx="3">
                  <c:v>Алешинская</c:v>
                </c:pt>
                <c:pt idx="4">
                  <c:v>Глядковская</c:v>
                </c:pt>
                <c:pt idx="5">
                  <c:v>Демушкинская</c:v>
                </c:pt>
                <c:pt idx="6">
                  <c:v>Кустарёвская</c:v>
                </c:pt>
                <c:pt idx="7">
                  <c:v>Малостуденецкая</c:v>
                </c:pt>
                <c:pt idx="8">
                  <c:v>Придорожная</c:v>
                </c:pt>
              </c:strCache>
            </c:strRef>
          </c:cat>
          <c:val>
            <c:numRef>
              <c:f>Лист1!$D$2:$D$10</c:f>
              <c:numCache>
                <c:formatCode>General</c:formatCode>
                <c:ptCount val="9"/>
                <c:pt idx="0">
                  <c:v>12.1</c:v>
                </c:pt>
                <c:pt idx="1">
                  <c:v>16</c:v>
                </c:pt>
                <c:pt idx="2">
                  <c:v>0</c:v>
                </c:pt>
                <c:pt idx="3">
                  <c:v>0</c:v>
                </c:pt>
                <c:pt idx="4">
                  <c:v>20</c:v>
                </c:pt>
                <c:pt idx="5">
                  <c:v>0</c:v>
                </c:pt>
                <c:pt idx="6">
                  <c:v>75</c:v>
                </c:pt>
                <c:pt idx="7">
                  <c:v>0</c:v>
                </c:pt>
                <c:pt idx="8">
                  <c:v>20</c:v>
                </c:pt>
              </c:numCache>
            </c:numRef>
          </c:val>
        </c:ser>
        <c:shape val="cylinder"/>
        <c:axId val="80888192"/>
        <c:axId val="80889728"/>
        <c:axId val="0"/>
      </c:bar3DChart>
      <c:catAx>
        <c:axId val="80888192"/>
        <c:scaling>
          <c:orientation val="minMax"/>
        </c:scaling>
        <c:axPos val="b"/>
        <c:tickLblPos val="nextTo"/>
        <c:crossAx val="80889728"/>
        <c:crosses val="autoZero"/>
        <c:auto val="1"/>
        <c:lblAlgn val="ctr"/>
        <c:lblOffset val="100"/>
      </c:catAx>
      <c:valAx>
        <c:axId val="80889728"/>
        <c:scaling>
          <c:orientation val="minMax"/>
        </c:scaling>
        <c:delete val="1"/>
        <c:axPos val="l"/>
        <c:numFmt formatCode="General" sourceLinked="1"/>
        <c:tickLblPos val="nextTo"/>
        <c:crossAx val="80888192"/>
        <c:crosses val="autoZero"/>
        <c:crossBetween val="between"/>
      </c:valAx>
    </c:plotArea>
    <c:legend>
      <c:legendPos val="b"/>
    </c:legend>
    <c:plotVisOnly val="1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Показатель</c:v>
                </c:pt>
              </c:strCache>
            </c:strRef>
          </c:tx>
          <c:dPt>
            <c:idx val="1"/>
            <c:spPr>
              <a:solidFill>
                <a:srgbClr val="FFFF00"/>
              </a:solidFill>
            </c:spPr>
          </c:dPt>
          <c:dPt>
            <c:idx val="3"/>
            <c:spPr>
              <a:solidFill>
                <a:srgbClr val="00B050"/>
              </a:solidFill>
            </c:spPr>
          </c:dPt>
          <c:dPt>
            <c:idx val="4"/>
            <c:spPr>
              <a:solidFill>
                <a:srgbClr val="C00000"/>
              </a:solidFill>
            </c:spPr>
          </c:dPt>
          <c:dLbls>
            <c:showVal val="1"/>
          </c:dLbls>
          <c:cat>
            <c:strRef>
              <c:f>Лист1!$A$2:$A$11</c:f>
              <c:strCache>
                <c:ptCount val="10"/>
                <c:pt idx="0">
                  <c:v>Глядковская</c:v>
                </c:pt>
                <c:pt idx="1">
                  <c:v>Кустарёвская</c:v>
                </c:pt>
                <c:pt idx="2">
                  <c:v>Демушкинская</c:v>
                </c:pt>
                <c:pt idx="3">
                  <c:v>Алешинская</c:v>
                </c:pt>
                <c:pt idx="4">
                  <c:v>Рязанская обл</c:v>
                </c:pt>
                <c:pt idx="5">
                  <c:v>Малостуденецкая</c:v>
                </c:pt>
                <c:pt idx="6">
                  <c:v>Вся выборка</c:v>
                </c:pt>
                <c:pt idx="7">
                  <c:v>Сасовский р-н</c:v>
                </c:pt>
                <c:pt idx="8">
                  <c:v>Придорожная</c:v>
                </c:pt>
                <c:pt idx="9">
                  <c:v>Сотницынсая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79.599999999999994</c:v>
                </c:pt>
                <c:pt idx="1">
                  <c:v>76</c:v>
                </c:pt>
                <c:pt idx="2">
                  <c:v>75</c:v>
                </c:pt>
                <c:pt idx="3">
                  <c:v>73.099999999999994</c:v>
                </c:pt>
                <c:pt idx="4">
                  <c:v>72.5</c:v>
                </c:pt>
                <c:pt idx="5">
                  <c:v>69.2</c:v>
                </c:pt>
                <c:pt idx="6">
                  <c:v>66.3</c:v>
                </c:pt>
                <c:pt idx="7">
                  <c:v>65.400000000000006</c:v>
                </c:pt>
                <c:pt idx="8">
                  <c:v>56.5</c:v>
                </c:pt>
                <c:pt idx="9">
                  <c:v>54.1</c:v>
                </c:pt>
              </c:numCache>
            </c:numRef>
          </c:val>
        </c:ser>
        <c:shape val="cylinder"/>
        <c:axId val="80906112"/>
        <c:axId val="80907648"/>
        <c:axId val="0"/>
      </c:bar3DChart>
      <c:catAx>
        <c:axId val="80906112"/>
        <c:scaling>
          <c:orientation val="minMax"/>
        </c:scaling>
        <c:axPos val="b"/>
        <c:tickLblPos val="nextTo"/>
        <c:crossAx val="80907648"/>
        <c:crosses val="autoZero"/>
        <c:auto val="1"/>
        <c:lblAlgn val="ctr"/>
        <c:lblOffset val="100"/>
      </c:catAx>
      <c:valAx>
        <c:axId val="80907648"/>
        <c:scaling>
          <c:orientation val="minMax"/>
        </c:scaling>
        <c:delete val="1"/>
        <c:axPos val="l"/>
        <c:numFmt formatCode="General" sourceLinked="1"/>
        <c:tickLblPos val="nextTo"/>
        <c:crossAx val="8090611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dLbls>
            <c:showVal val="1"/>
          </c:dLbls>
          <c:cat>
            <c:strRef>
              <c:f>Лист1!$A$2:$A$10</c:f>
              <c:strCache>
                <c:ptCount val="9"/>
                <c:pt idx="0">
                  <c:v>Рязанская об</c:v>
                </c:pt>
                <c:pt idx="1">
                  <c:v>Сасовский р-н</c:v>
                </c:pt>
                <c:pt idx="2">
                  <c:v>Сотницынская</c:v>
                </c:pt>
                <c:pt idx="3">
                  <c:v>Алешинская</c:v>
                </c:pt>
                <c:pt idx="4">
                  <c:v>Глядковская</c:v>
                </c:pt>
                <c:pt idx="5">
                  <c:v>Демушкинская</c:v>
                </c:pt>
                <c:pt idx="6">
                  <c:v>Кустарёвская</c:v>
                </c:pt>
                <c:pt idx="7">
                  <c:v>Малостуденецкая</c:v>
                </c:pt>
                <c:pt idx="8">
                  <c:v>Придорожная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65.900000000000006</c:v>
                </c:pt>
                <c:pt idx="1">
                  <c:v>84</c:v>
                </c:pt>
                <c:pt idx="2">
                  <c:v>100</c:v>
                </c:pt>
                <c:pt idx="3">
                  <c:v>100</c:v>
                </c:pt>
                <c:pt idx="4">
                  <c:v>80</c:v>
                </c:pt>
                <c:pt idx="5">
                  <c:v>100</c:v>
                </c:pt>
                <c:pt idx="6">
                  <c:v>50</c:v>
                </c:pt>
                <c:pt idx="7">
                  <c:v>100</c:v>
                </c:pt>
                <c:pt idx="8">
                  <c:v>80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Понизили</c:v>
                </c:pt>
              </c:strCache>
            </c:strRef>
          </c:tx>
          <c:dLbls>
            <c:showVal val="1"/>
          </c:dLbls>
          <c:cat>
            <c:strRef>
              <c:f>Лист1!$A$2:$A$10</c:f>
              <c:strCache>
                <c:ptCount val="9"/>
                <c:pt idx="0">
                  <c:v>Рязанская об</c:v>
                </c:pt>
                <c:pt idx="1">
                  <c:v>Сасовский р-н</c:v>
                </c:pt>
                <c:pt idx="2">
                  <c:v>Сотницынская</c:v>
                </c:pt>
                <c:pt idx="3">
                  <c:v>Алешинская</c:v>
                </c:pt>
                <c:pt idx="4">
                  <c:v>Глядковская</c:v>
                </c:pt>
                <c:pt idx="5">
                  <c:v>Демушкинская</c:v>
                </c:pt>
                <c:pt idx="6">
                  <c:v>Кустарёвская</c:v>
                </c:pt>
                <c:pt idx="7">
                  <c:v>Малостуденецкая</c:v>
                </c:pt>
                <c:pt idx="8">
                  <c:v>Придорожная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20.6</c:v>
                </c:pt>
                <c:pt idx="1">
                  <c:v>12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50</c:v>
                </c:pt>
                <c:pt idx="7">
                  <c:v>0</c:v>
                </c:pt>
                <c:pt idx="8">
                  <c:v>20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Повысили</c:v>
                </c:pt>
              </c:strCache>
            </c:strRef>
          </c:tx>
          <c:dLbls>
            <c:showVal val="1"/>
          </c:dLbls>
          <c:cat>
            <c:strRef>
              <c:f>Лист1!$A$2:$A$10</c:f>
              <c:strCache>
                <c:ptCount val="9"/>
                <c:pt idx="0">
                  <c:v>Рязанская об</c:v>
                </c:pt>
                <c:pt idx="1">
                  <c:v>Сасовский р-н</c:v>
                </c:pt>
                <c:pt idx="2">
                  <c:v>Сотницынская</c:v>
                </c:pt>
                <c:pt idx="3">
                  <c:v>Алешинская</c:v>
                </c:pt>
                <c:pt idx="4">
                  <c:v>Глядковская</c:v>
                </c:pt>
                <c:pt idx="5">
                  <c:v>Демушкинская</c:v>
                </c:pt>
                <c:pt idx="6">
                  <c:v>Кустарёвская</c:v>
                </c:pt>
                <c:pt idx="7">
                  <c:v>Малостуденецкая</c:v>
                </c:pt>
                <c:pt idx="8">
                  <c:v>Придорожная</c:v>
                </c:pt>
              </c:strCache>
            </c:strRef>
          </c:cat>
          <c:val>
            <c:numRef>
              <c:f>Лист1!$D$2:$D$10</c:f>
              <c:numCache>
                <c:formatCode>General</c:formatCode>
                <c:ptCount val="9"/>
                <c:pt idx="0">
                  <c:v>14</c:v>
                </c:pt>
                <c:pt idx="1">
                  <c:v>4</c:v>
                </c:pt>
                <c:pt idx="2">
                  <c:v>0</c:v>
                </c:pt>
                <c:pt idx="3">
                  <c:v>0</c:v>
                </c:pt>
                <c:pt idx="4">
                  <c:v>20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</c:ser>
        <c:shape val="cylinder"/>
        <c:axId val="76678656"/>
        <c:axId val="76680192"/>
        <c:axId val="0"/>
      </c:bar3DChart>
      <c:catAx>
        <c:axId val="76678656"/>
        <c:scaling>
          <c:orientation val="minMax"/>
        </c:scaling>
        <c:axPos val="b"/>
        <c:tickLblPos val="nextTo"/>
        <c:crossAx val="76680192"/>
        <c:crosses val="autoZero"/>
        <c:auto val="1"/>
        <c:lblAlgn val="ctr"/>
        <c:lblOffset val="100"/>
      </c:catAx>
      <c:valAx>
        <c:axId val="76680192"/>
        <c:scaling>
          <c:orientation val="minMax"/>
        </c:scaling>
        <c:delete val="1"/>
        <c:axPos val="l"/>
        <c:numFmt formatCode="General" sourceLinked="1"/>
        <c:tickLblPos val="nextTo"/>
        <c:crossAx val="76678656"/>
        <c:crosses val="autoZero"/>
        <c:crossBetween val="between"/>
      </c:valAx>
    </c:plotArea>
    <c:legend>
      <c:legendPos val="b"/>
    </c:legend>
    <c:plotVisOnly val="1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Показатель</c:v>
                </c:pt>
              </c:strCache>
            </c:strRef>
          </c:tx>
          <c:dPt>
            <c:idx val="1"/>
            <c:spPr>
              <a:solidFill>
                <a:srgbClr val="0070C0"/>
              </a:solidFill>
            </c:spPr>
          </c:dPt>
          <c:dPt>
            <c:idx val="3"/>
            <c:spPr>
              <a:solidFill>
                <a:srgbClr val="0070C0"/>
              </a:solidFill>
            </c:spPr>
          </c:dPt>
          <c:dPt>
            <c:idx val="4"/>
            <c:spPr>
              <a:solidFill>
                <a:srgbClr val="FFFF00"/>
              </a:solidFill>
            </c:spPr>
          </c:dPt>
          <c:dPt>
            <c:idx val="5"/>
            <c:spPr>
              <a:solidFill>
                <a:srgbClr val="FF0000"/>
              </a:solidFill>
            </c:spPr>
          </c:dPt>
          <c:dPt>
            <c:idx val="6"/>
            <c:spPr>
              <a:solidFill>
                <a:srgbClr val="92D050"/>
              </a:solidFill>
            </c:spPr>
          </c:dPt>
          <c:dLbls>
            <c:showVal val="1"/>
          </c:dLbls>
          <c:cat>
            <c:strRef>
              <c:f>Лист1!$A$2:$A$10</c:f>
              <c:strCache>
                <c:ptCount val="9"/>
                <c:pt idx="0">
                  <c:v>Алешинская</c:v>
                </c:pt>
                <c:pt idx="1">
                  <c:v>Малостуденецкая</c:v>
                </c:pt>
                <c:pt idx="2">
                  <c:v>Кустарёвская</c:v>
                </c:pt>
                <c:pt idx="3">
                  <c:v>Сотницынсая</c:v>
                </c:pt>
                <c:pt idx="4">
                  <c:v>Рязанская обл</c:v>
                </c:pt>
                <c:pt idx="5">
                  <c:v>Сасовский р-н</c:v>
                </c:pt>
                <c:pt idx="6">
                  <c:v>Вся выборка</c:v>
                </c:pt>
                <c:pt idx="7">
                  <c:v>Глядковская</c:v>
                </c:pt>
                <c:pt idx="8">
                  <c:v>Придорожная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100</c:v>
                </c:pt>
                <c:pt idx="1">
                  <c:v>93.3</c:v>
                </c:pt>
                <c:pt idx="2">
                  <c:v>84.4</c:v>
                </c:pt>
                <c:pt idx="3">
                  <c:v>84.2</c:v>
                </c:pt>
                <c:pt idx="4">
                  <c:v>78</c:v>
                </c:pt>
                <c:pt idx="5">
                  <c:v>77</c:v>
                </c:pt>
                <c:pt idx="6">
                  <c:v>71.8</c:v>
                </c:pt>
                <c:pt idx="7">
                  <c:v>66.7</c:v>
                </c:pt>
                <c:pt idx="8">
                  <c:v>54.4</c:v>
                </c:pt>
              </c:numCache>
            </c:numRef>
          </c:val>
        </c:ser>
        <c:shape val="cylinder"/>
        <c:axId val="82961536"/>
        <c:axId val="82963072"/>
        <c:axId val="0"/>
      </c:bar3DChart>
      <c:catAx>
        <c:axId val="82961536"/>
        <c:scaling>
          <c:orientation val="minMax"/>
        </c:scaling>
        <c:axPos val="b"/>
        <c:tickLblPos val="nextTo"/>
        <c:crossAx val="82963072"/>
        <c:crosses val="autoZero"/>
        <c:auto val="1"/>
        <c:lblAlgn val="ctr"/>
        <c:lblOffset val="100"/>
      </c:catAx>
      <c:valAx>
        <c:axId val="82963072"/>
        <c:scaling>
          <c:orientation val="minMax"/>
        </c:scaling>
        <c:delete val="1"/>
        <c:axPos val="l"/>
        <c:numFmt formatCode="General" sourceLinked="1"/>
        <c:tickLblPos val="nextTo"/>
        <c:crossAx val="8296153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spPr>
            <a:solidFill>
              <a:srgbClr val="FF0000"/>
            </a:solidFill>
          </c:spPr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Лист1!$A$2:$A$9</c:f>
              <c:strCache>
                <c:ptCount val="8"/>
                <c:pt idx="0">
                  <c:v>Рязанская об</c:v>
                </c:pt>
                <c:pt idx="1">
                  <c:v>Сасовский р-н</c:v>
                </c:pt>
                <c:pt idx="2">
                  <c:v>Сотницынская</c:v>
                </c:pt>
                <c:pt idx="3">
                  <c:v>Алешинская</c:v>
                </c:pt>
                <c:pt idx="4">
                  <c:v>Глядковская</c:v>
                </c:pt>
                <c:pt idx="5">
                  <c:v>Кустарёвская</c:v>
                </c:pt>
                <c:pt idx="6">
                  <c:v>Малостуденецкая</c:v>
                </c:pt>
                <c:pt idx="7">
                  <c:v>Придорожная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63.8</c:v>
                </c:pt>
                <c:pt idx="1">
                  <c:v>57.1</c:v>
                </c:pt>
                <c:pt idx="2">
                  <c:v>87.5</c:v>
                </c:pt>
                <c:pt idx="3">
                  <c:v>100</c:v>
                </c:pt>
                <c:pt idx="4">
                  <c:v>20</c:v>
                </c:pt>
                <c:pt idx="5">
                  <c:v>33.300000000000004</c:v>
                </c:pt>
                <c:pt idx="6">
                  <c:v>100</c:v>
                </c:pt>
                <c:pt idx="7">
                  <c:v>66.7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Понизили</c:v>
                </c:pt>
              </c:strCache>
            </c:strRef>
          </c:tx>
          <c:spPr>
            <a:solidFill>
              <a:srgbClr val="00B050"/>
            </a:solidFill>
          </c:spPr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Лист1!$A$2:$A$9</c:f>
              <c:strCache>
                <c:ptCount val="8"/>
                <c:pt idx="0">
                  <c:v>Рязанская об</c:v>
                </c:pt>
                <c:pt idx="1">
                  <c:v>Сасовский р-н</c:v>
                </c:pt>
                <c:pt idx="2">
                  <c:v>Сотницынская</c:v>
                </c:pt>
                <c:pt idx="3">
                  <c:v>Алешинская</c:v>
                </c:pt>
                <c:pt idx="4">
                  <c:v>Глядковская</c:v>
                </c:pt>
                <c:pt idx="5">
                  <c:v>Кустарёвская</c:v>
                </c:pt>
                <c:pt idx="6">
                  <c:v>Малостуденецкая</c:v>
                </c:pt>
                <c:pt idx="7">
                  <c:v>Придорожная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28.3</c:v>
                </c:pt>
                <c:pt idx="1">
                  <c:v>42.9</c:v>
                </c:pt>
                <c:pt idx="2">
                  <c:v>12.5</c:v>
                </c:pt>
                <c:pt idx="3">
                  <c:v>0</c:v>
                </c:pt>
                <c:pt idx="4">
                  <c:v>80</c:v>
                </c:pt>
                <c:pt idx="5">
                  <c:v>66.7</c:v>
                </c:pt>
                <c:pt idx="6">
                  <c:v>0</c:v>
                </c:pt>
                <c:pt idx="7">
                  <c:v>33.300000000000004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Повысили</c:v>
                </c:pt>
              </c:strCache>
            </c:strRef>
          </c:tx>
          <c:spPr>
            <a:solidFill>
              <a:srgbClr val="00B0F0"/>
            </a:solidFill>
          </c:spPr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Лист1!$A$2:$A$9</c:f>
              <c:strCache>
                <c:ptCount val="8"/>
                <c:pt idx="0">
                  <c:v>Рязанская об</c:v>
                </c:pt>
                <c:pt idx="1">
                  <c:v>Сасовский р-н</c:v>
                </c:pt>
                <c:pt idx="2">
                  <c:v>Сотницынская</c:v>
                </c:pt>
                <c:pt idx="3">
                  <c:v>Алешинская</c:v>
                </c:pt>
                <c:pt idx="4">
                  <c:v>Глядковская</c:v>
                </c:pt>
                <c:pt idx="5">
                  <c:v>Кустарёвская</c:v>
                </c:pt>
                <c:pt idx="6">
                  <c:v>Малостуденецкая</c:v>
                </c:pt>
                <c:pt idx="7">
                  <c:v>Придорожная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7.9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shape val="cylinder"/>
        <c:axId val="111445888"/>
        <c:axId val="111447424"/>
        <c:axId val="0"/>
      </c:bar3DChart>
      <c:catAx>
        <c:axId val="111445888"/>
        <c:scaling>
          <c:orientation val="minMax"/>
        </c:scaling>
        <c:axPos val="b"/>
        <c:tickLblPos val="nextTo"/>
        <c:crossAx val="111447424"/>
        <c:crosses val="autoZero"/>
        <c:auto val="1"/>
        <c:lblAlgn val="ctr"/>
        <c:lblOffset val="100"/>
      </c:catAx>
      <c:valAx>
        <c:axId val="111447424"/>
        <c:scaling>
          <c:orientation val="minMax"/>
        </c:scaling>
        <c:delete val="1"/>
        <c:axPos val="l"/>
        <c:numFmt formatCode="General" sourceLinked="1"/>
        <c:tickLblPos val="nextTo"/>
        <c:crossAx val="111445888"/>
        <c:crosses val="autoZero"/>
        <c:crossBetween val="between"/>
      </c:valAx>
    </c:plotArea>
    <c:legend>
      <c:legendPos val="b"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spPr>
            <a:solidFill>
              <a:srgbClr val="FF0000"/>
            </a:solidFill>
          </c:spPr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Рязанская обл</c:v>
                </c:pt>
                <c:pt idx="1">
                  <c:v>Сасовский р-н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71.8</c:v>
                </c:pt>
                <c:pt idx="1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понизили</c:v>
                </c:pt>
              </c:strCache>
            </c:strRef>
          </c:tx>
          <c:spPr>
            <a:solidFill>
              <a:srgbClr val="92D050"/>
            </a:solidFill>
          </c:spPr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Рязанская обл</c:v>
                </c:pt>
                <c:pt idx="1">
                  <c:v>Сасовский р-н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18.399999999999999</c:v>
                </c:pt>
                <c:pt idx="1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поысили</c:v>
                </c:pt>
              </c:strCache>
            </c:strRef>
          </c:tx>
          <c:spPr>
            <a:solidFill>
              <a:srgbClr val="00B0F0"/>
            </a:solidFill>
          </c:spPr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Рязанская обл</c:v>
                </c:pt>
                <c:pt idx="1">
                  <c:v>Сасовский р-н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9.8000000000000007</c:v>
                </c:pt>
                <c:pt idx="1">
                  <c:v>0</c:v>
                </c:pt>
              </c:numCache>
            </c:numRef>
          </c:val>
        </c:ser>
        <c:shape val="cylinder"/>
        <c:axId val="75350400"/>
        <c:axId val="75359360"/>
        <c:axId val="0"/>
      </c:bar3DChart>
      <c:catAx>
        <c:axId val="75350400"/>
        <c:scaling>
          <c:orientation val="minMax"/>
        </c:scaling>
        <c:axPos val="b"/>
        <c:tickLblPos val="nextTo"/>
        <c:crossAx val="75359360"/>
        <c:crosses val="autoZero"/>
        <c:auto val="1"/>
        <c:lblAlgn val="ctr"/>
        <c:lblOffset val="100"/>
      </c:catAx>
      <c:valAx>
        <c:axId val="75359360"/>
        <c:scaling>
          <c:orientation val="minMax"/>
        </c:scaling>
        <c:delete val="1"/>
        <c:axPos val="l"/>
        <c:numFmt formatCode="General" sourceLinked="1"/>
        <c:tickLblPos val="nextTo"/>
        <c:crossAx val="75350400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1"/>
            <c:spPr>
              <a:solidFill>
                <a:srgbClr val="C00000"/>
              </a:solidFill>
            </c:spPr>
          </c:dPt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Рязанская область</c:v>
                </c:pt>
                <c:pt idx="1">
                  <c:v>Сасовский р-н</c:v>
                </c:pt>
                <c:pt idx="2">
                  <c:v>Вся выборка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68.599999999999994</c:v>
                </c:pt>
                <c:pt idx="1">
                  <c:v>67.599999999999994</c:v>
                </c:pt>
                <c:pt idx="2">
                  <c:v>62.5</c:v>
                </c:pt>
              </c:numCache>
            </c:numRef>
          </c:val>
        </c:ser>
        <c:shape val="cylinder"/>
        <c:axId val="75931008"/>
        <c:axId val="75983488"/>
        <c:axId val="0"/>
      </c:bar3DChart>
      <c:catAx>
        <c:axId val="75931008"/>
        <c:scaling>
          <c:orientation val="minMax"/>
        </c:scaling>
        <c:axPos val="b"/>
        <c:tickLblPos val="nextTo"/>
        <c:crossAx val="75983488"/>
        <c:crosses val="autoZero"/>
        <c:auto val="1"/>
        <c:lblAlgn val="ctr"/>
        <c:lblOffset val="100"/>
      </c:catAx>
      <c:valAx>
        <c:axId val="75983488"/>
        <c:scaling>
          <c:orientation val="minMax"/>
        </c:scaling>
        <c:delete val="1"/>
        <c:axPos val="l"/>
        <c:numFmt formatCode="General" sourceLinked="1"/>
        <c:tickLblPos val="nextTo"/>
        <c:crossAx val="7593100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spPr>
            <a:solidFill>
              <a:srgbClr val="FF0000"/>
            </a:solidFill>
          </c:spPr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Рязанская обл</c:v>
                </c:pt>
                <c:pt idx="1">
                  <c:v>Сасовский р-н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68.8</c:v>
                </c:pt>
                <c:pt idx="1">
                  <c:v>33.300000000000004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понизили</c:v>
                </c:pt>
              </c:strCache>
            </c:strRef>
          </c:tx>
          <c:spPr>
            <a:solidFill>
              <a:srgbClr val="92D050"/>
            </a:solidFill>
          </c:spPr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Рязанская обл</c:v>
                </c:pt>
                <c:pt idx="1">
                  <c:v>Сасовский р-н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24.8</c:v>
                </c:pt>
                <c:pt idx="1">
                  <c:v>66.7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поысили</c:v>
                </c:pt>
              </c:strCache>
            </c:strRef>
          </c:tx>
          <c:spPr>
            <a:solidFill>
              <a:srgbClr val="00B0F0"/>
            </a:solidFill>
          </c:spPr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Рязанская обл</c:v>
                </c:pt>
                <c:pt idx="1">
                  <c:v>Сасовский р-н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6.4</c:v>
                </c:pt>
                <c:pt idx="1">
                  <c:v>0</c:v>
                </c:pt>
              </c:numCache>
            </c:numRef>
          </c:val>
        </c:ser>
        <c:shape val="cylinder"/>
        <c:axId val="76328960"/>
        <c:axId val="76331264"/>
        <c:axId val="0"/>
      </c:bar3DChart>
      <c:catAx>
        <c:axId val="76328960"/>
        <c:scaling>
          <c:orientation val="minMax"/>
        </c:scaling>
        <c:axPos val="b"/>
        <c:tickLblPos val="nextTo"/>
        <c:crossAx val="76331264"/>
        <c:crosses val="autoZero"/>
        <c:auto val="1"/>
        <c:lblAlgn val="ctr"/>
        <c:lblOffset val="100"/>
      </c:catAx>
      <c:valAx>
        <c:axId val="76331264"/>
        <c:scaling>
          <c:orientation val="minMax"/>
        </c:scaling>
        <c:delete val="1"/>
        <c:axPos val="l"/>
        <c:numFmt formatCode="General" sourceLinked="1"/>
        <c:tickLblPos val="nextTo"/>
        <c:crossAx val="76328960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C00000"/>
            </a:solidFill>
          </c:spPr>
          <c:dPt>
            <c:idx val="1"/>
            <c:spPr>
              <a:solidFill>
                <a:srgbClr val="0070C0"/>
              </a:solidFill>
            </c:spPr>
          </c:dPt>
          <c:dPt>
            <c:idx val="2"/>
            <c:spPr>
              <a:solidFill>
                <a:srgbClr val="0070C0"/>
              </a:solidFill>
            </c:spPr>
          </c:dPt>
          <c:dLbls>
            <c:dLbl>
              <c:idx val="1"/>
              <c:layout>
                <c:manualLayout>
                  <c:x val="-5.2850676686515338E-17"/>
                  <c:y val="-5.0698718445893312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4.3456044382194185E-2"/>
                </c:manualLayout>
              </c:layout>
              <c:showVal val="1"/>
            </c:dLbl>
            <c:showVal val="1"/>
          </c:dLbls>
          <c:cat>
            <c:strRef>
              <c:f>Лист1!$A$2:$A$4</c:f>
              <c:strCache>
                <c:ptCount val="3"/>
                <c:pt idx="0">
                  <c:v>Сасовский р-н</c:v>
                </c:pt>
                <c:pt idx="1">
                  <c:v>Рязанская обл</c:v>
                </c:pt>
                <c:pt idx="2">
                  <c:v>Вся выборка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75.2</c:v>
                </c:pt>
                <c:pt idx="1">
                  <c:v>58.2</c:v>
                </c:pt>
                <c:pt idx="2">
                  <c:v>53.3</c:v>
                </c:pt>
              </c:numCache>
            </c:numRef>
          </c:val>
        </c:ser>
        <c:shape val="cylinder"/>
        <c:axId val="78565376"/>
        <c:axId val="78567680"/>
        <c:axId val="0"/>
      </c:bar3DChart>
      <c:catAx>
        <c:axId val="78565376"/>
        <c:scaling>
          <c:orientation val="minMax"/>
        </c:scaling>
        <c:axPos val="b"/>
        <c:tickLblPos val="nextTo"/>
        <c:crossAx val="78567680"/>
        <c:crosses val="autoZero"/>
        <c:auto val="1"/>
        <c:lblAlgn val="ctr"/>
        <c:lblOffset val="100"/>
      </c:catAx>
      <c:valAx>
        <c:axId val="78567680"/>
        <c:scaling>
          <c:orientation val="minMax"/>
        </c:scaling>
        <c:delete val="1"/>
        <c:axPos val="l"/>
        <c:numFmt formatCode="General" sourceLinked="1"/>
        <c:tickLblPos val="nextTo"/>
        <c:crossAx val="7856537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spPr>
            <a:solidFill>
              <a:srgbClr val="FF0000"/>
            </a:solidFill>
          </c:spPr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Рязанская обл</c:v>
                </c:pt>
                <c:pt idx="1">
                  <c:v>Сасовский р-н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58.2</c:v>
                </c:pt>
                <c:pt idx="1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понизили</c:v>
                </c:pt>
              </c:strCache>
            </c:strRef>
          </c:tx>
          <c:spPr>
            <a:solidFill>
              <a:srgbClr val="92D050"/>
            </a:solidFill>
          </c:spPr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Рязанская обл</c:v>
                </c:pt>
                <c:pt idx="1">
                  <c:v>Сасовский р-н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37.200000000000003</c:v>
                </c:pt>
                <c:pt idx="1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поысили</c:v>
                </c:pt>
              </c:strCache>
            </c:strRef>
          </c:tx>
          <c:spPr>
            <a:solidFill>
              <a:srgbClr val="00B0F0"/>
            </a:solidFill>
          </c:spPr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Рязанская обл</c:v>
                </c:pt>
                <c:pt idx="1">
                  <c:v>Сасовский р-н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4.5999999999999996</c:v>
                </c:pt>
                <c:pt idx="1">
                  <c:v>0</c:v>
                </c:pt>
              </c:numCache>
            </c:numRef>
          </c:val>
        </c:ser>
        <c:shape val="cylinder"/>
        <c:axId val="79088256"/>
        <c:axId val="79106816"/>
        <c:axId val="0"/>
      </c:bar3DChart>
      <c:catAx>
        <c:axId val="79088256"/>
        <c:scaling>
          <c:orientation val="minMax"/>
        </c:scaling>
        <c:axPos val="b"/>
        <c:tickLblPos val="nextTo"/>
        <c:crossAx val="79106816"/>
        <c:crosses val="autoZero"/>
        <c:auto val="1"/>
        <c:lblAlgn val="ctr"/>
        <c:lblOffset val="100"/>
      </c:catAx>
      <c:valAx>
        <c:axId val="79106816"/>
        <c:scaling>
          <c:orientation val="minMax"/>
        </c:scaling>
        <c:delete val="1"/>
        <c:axPos val="l"/>
        <c:numFmt formatCode="General" sourceLinked="1"/>
        <c:tickLblPos val="nextTo"/>
        <c:crossAx val="79088256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Показатель</c:v>
                </c:pt>
              </c:strCache>
            </c:strRef>
          </c:tx>
          <c:dPt>
            <c:idx val="1"/>
            <c:spPr>
              <a:solidFill>
                <a:srgbClr val="FFFF00"/>
              </a:solidFill>
            </c:spPr>
          </c:dPt>
          <c:dPt>
            <c:idx val="3"/>
            <c:spPr>
              <a:solidFill>
                <a:srgbClr val="00B050"/>
              </a:solidFill>
            </c:spPr>
          </c:dPt>
          <c:dPt>
            <c:idx val="4"/>
            <c:spPr>
              <a:solidFill>
                <a:srgbClr val="C00000"/>
              </a:solidFill>
            </c:spPr>
          </c:dPt>
          <c:dLbls>
            <c:showVal val="1"/>
          </c:dLbls>
          <c:cat>
            <c:strRef>
              <c:f>Лист1!$A$2:$A$10</c:f>
              <c:strCache>
                <c:ptCount val="9"/>
                <c:pt idx="0">
                  <c:v>Демушкинская</c:v>
                </c:pt>
                <c:pt idx="1">
                  <c:v>Ряз. область</c:v>
                </c:pt>
                <c:pt idx="2">
                  <c:v>Придорожная</c:v>
                </c:pt>
                <c:pt idx="3">
                  <c:v>Вся выборка</c:v>
                </c:pt>
                <c:pt idx="4">
                  <c:v>Сасовский р-н</c:v>
                </c:pt>
                <c:pt idx="5">
                  <c:v>Сотницынская</c:v>
                </c:pt>
                <c:pt idx="6">
                  <c:v>Кустарёвская</c:v>
                </c:pt>
                <c:pt idx="7">
                  <c:v>Алешинская</c:v>
                </c:pt>
                <c:pt idx="8">
                  <c:v>Глядковская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73.3</c:v>
                </c:pt>
                <c:pt idx="1">
                  <c:v>59.1</c:v>
                </c:pt>
                <c:pt idx="2">
                  <c:v>56.3</c:v>
                </c:pt>
                <c:pt idx="3">
                  <c:v>56</c:v>
                </c:pt>
                <c:pt idx="4">
                  <c:v>50.6</c:v>
                </c:pt>
                <c:pt idx="5">
                  <c:v>49.3</c:v>
                </c:pt>
                <c:pt idx="6">
                  <c:v>45.7</c:v>
                </c:pt>
                <c:pt idx="7">
                  <c:v>43.3</c:v>
                </c:pt>
                <c:pt idx="8">
                  <c:v>35.5</c:v>
                </c:pt>
              </c:numCache>
            </c:numRef>
          </c:val>
        </c:ser>
        <c:shape val="cylinder"/>
        <c:axId val="79518336"/>
        <c:axId val="79583872"/>
        <c:axId val="0"/>
      </c:bar3DChart>
      <c:catAx>
        <c:axId val="79518336"/>
        <c:scaling>
          <c:orientation val="minMax"/>
        </c:scaling>
        <c:axPos val="b"/>
        <c:tickLblPos val="nextTo"/>
        <c:crossAx val="79583872"/>
        <c:crosses val="autoZero"/>
        <c:auto val="1"/>
        <c:lblAlgn val="ctr"/>
        <c:lblOffset val="100"/>
      </c:catAx>
      <c:valAx>
        <c:axId val="79583872"/>
        <c:scaling>
          <c:orientation val="minMax"/>
        </c:scaling>
        <c:delete val="1"/>
        <c:axPos val="l"/>
        <c:numFmt formatCode="General" sourceLinked="1"/>
        <c:tickLblPos val="nextTo"/>
        <c:crossAx val="7951833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Подтвердили</c:v>
                </c:pt>
              </c:strCache>
            </c:strRef>
          </c:tx>
          <c:spPr>
            <a:solidFill>
              <a:srgbClr val="FF0000"/>
            </a:solidFill>
          </c:spPr>
          <c:dLbls>
            <c:showVal val="1"/>
          </c:dLbls>
          <c:cat>
            <c:strRef>
              <c:f>Лист1!$A$2:$A$9</c:f>
              <c:strCache>
                <c:ptCount val="8"/>
                <c:pt idx="0">
                  <c:v>Рязанская об</c:v>
                </c:pt>
                <c:pt idx="1">
                  <c:v>Сасовский р-н</c:v>
                </c:pt>
                <c:pt idx="2">
                  <c:v>Сотницынская</c:v>
                </c:pt>
                <c:pt idx="3">
                  <c:v>Алешинская</c:v>
                </c:pt>
                <c:pt idx="4">
                  <c:v>Глядковская</c:v>
                </c:pt>
                <c:pt idx="5">
                  <c:v>Демушкинская</c:v>
                </c:pt>
                <c:pt idx="6">
                  <c:v>Придорожная</c:v>
                </c:pt>
                <c:pt idx="7">
                  <c:v>Кустарёвская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59.4</c:v>
                </c:pt>
                <c:pt idx="1">
                  <c:v>47.6</c:v>
                </c:pt>
                <c:pt idx="2">
                  <c:v>71.400000000000006</c:v>
                </c:pt>
                <c:pt idx="3">
                  <c:v>100</c:v>
                </c:pt>
                <c:pt idx="4">
                  <c:v>25</c:v>
                </c:pt>
                <c:pt idx="5">
                  <c:v>0</c:v>
                </c:pt>
                <c:pt idx="6">
                  <c:v>60</c:v>
                </c:pt>
                <c:pt idx="7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Понизили</c:v>
                </c:pt>
              </c:strCache>
            </c:strRef>
          </c:tx>
          <c:spPr>
            <a:solidFill>
              <a:srgbClr val="92D050"/>
            </a:solidFill>
          </c:spPr>
          <c:dLbls>
            <c:showVal val="1"/>
          </c:dLbls>
          <c:cat>
            <c:strRef>
              <c:f>Лист1!$A$2:$A$9</c:f>
              <c:strCache>
                <c:ptCount val="8"/>
                <c:pt idx="0">
                  <c:v>Рязанская об</c:v>
                </c:pt>
                <c:pt idx="1">
                  <c:v>Сасовский р-н</c:v>
                </c:pt>
                <c:pt idx="2">
                  <c:v>Сотницынская</c:v>
                </c:pt>
                <c:pt idx="3">
                  <c:v>Алешинская</c:v>
                </c:pt>
                <c:pt idx="4">
                  <c:v>Глядковская</c:v>
                </c:pt>
                <c:pt idx="5">
                  <c:v>Демушкинская</c:v>
                </c:pt>
                <c:pt idx="6">
                  <c:v>Придорожная</c:v>
                </c:pt>
                <c:pt idx="7">
                  <c:v>Кустарёвская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30.7</c:v>
                </c:pt>
                <c:pt idx="1">
                  <c:v>38.1</c:v>
                </c:pt>
                <c:pt idx="2">
                  <c:v>28.6</c:v>
                </c:pt>
                <c:pt idx="3">
                  <c:v>0</c:v>
                </c:pt>
                <c:pt idx="4">
                  <c:v>75</c:v>
                </c:pt>
                <c:pt idx="5">
                  <c:v>0</c:v>
                </c:pt>
                <c:pt idx="6">
                  <c:v>0</c:v>
                </c:pt>
                <c:pt idx="7">
                  <c:v>100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Повысили</c:v>
                </c:pt>
              </c:strCache>
            </c:strRef>
          </c:tx>
          <c:spPr>
            <a:solidFill>
              <a:srgbClr val="00B0F0"/>
            </a:solidFill>
          </c:spPr>
          <c:dLbls>
            <c:showVal val="1"/>
          </c:dLbls>
          <c:cat>
            <c:strRef>
              <c:f>Лист1!$A$2:$A$9</c:f>
              <c:strCache>
                <c:ptCount val="8"/>
                <c:pt idx="0">
                  <c:v>Рязанская об</c:v>
                </c:pt>
                <c:pt idx="1">
                  <c:v>Сасовский р-н</c:v>
                </c:pt>
                <c:pt idx="2">
                  <c:v>Сотницынская</c:v>
                </c:pt>
                <c:pt idx="3">
                  <c:v>Алешинская</c:v>
                </c:pt>
                <c:pt idx="4">
                  <c:v>Глядковская</c:v>
                </c:pt>
                <c:pt idx="5">
                  <c:v>Демушкинская</c:v>
                </c:pt>
                <c:pt idx="6">
                  <c:v>Придорожная</c:v>
                </c:pt>
                <c:pt idx="7">
                  <c:v>Кустарёвская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9.9</c:v>
                </c:pt>
                <c:pt idx="1">
                  <c:v>14.3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100</c:v>
                </c:pt>
                <c:pt idx="6">
                  <c:v>40</c:v>
                </c:pt>
                <c:pt idx="7">
                  <c:v>0</c:v>
                </c:pt>
              </c:numCache>
            </c:numRef>
          </c:val>
        </c:ser>
        <c:shape val="cylinder"/>
        <c:axId val="80015744"/>
        <c:axId val="80076800"/>
        <c:axId val="0"/>
      </c:bar3DChart>
      <c:catAx>
        <c:axId val="80015744"/>
        <c:scaling>
          <c:orientation val="minMax"/>
        </c:scaling>
        <c:axPos val="b"/>
        <c:tickLblPos val="nextTo"/>
        <c:crossAx val="80076800"/>
        <c:crosses val="autoZero"/>
        <c:auto val="1"/>
        <c:lblAlgn val="ctr"/>
        <c:lblOffset val="100"/>
      </c:catAx>
      <c:valAx>
        <c:axId val="80076800"/>
        <c:scaling>
          <c:orientation val="minMax"/>
        </c:scaling>
        <c:delete val="1"/>
        <c:axPos val="l"/>
        <c:numFmt formatCode="General" sourceLinked="1"/>
        <c:tickLblPos val="nextTo"/>
        <c:crossAx val="80015744"/>
        <c:crosses val="autoZero"/>
        <c:crossBetween val="between"/>
      </c:valAx>
    </c:plotArea>
    <c:legend>
      <c:legendPos val="b"/>
    </c:legend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Показатель</c:v>
                </c:pt>
              </c:strCache>
            </c:strRef>
          </c:tx>
          <c:spPr>
            <a:solidFill>
              <a:srgbClr val="0070C0"/>
            </a:solidFill>
          </c:spPr>
          <c:dPt>
            <c:idx val="5"/>
            <c:spPr>
              <a:solidFill>
                <a:srgbClr val="FFFF00"/>
              </a:solidFill>
            </c:spPr>
          </c:dPt>
          <c:dPt>
            <c:idx val="6"/>
            <c:spPr>
              <a:solidFill>
                <a:srgbClr val="FF0000"/>
              </a:solidFill>
            </c:spPr>
          </c:dPt>
          <c:dPt>
            <c:idx val="7"/>
            <c:spPr>
              <a:solidFill>
                <a:srgbClr val="92D050"/>
              </a:solidFill>
            </c:spPr>
          </c:dPt>
          <c:dLbls>
            <c:showVal val="1"/>
          </c:dLbls>
          <c:cat>
            <c:strRef>
              <c:f>Лист1!$A$2:$A$11</c:f>
              <c:strCache>
                <c:ptCount val="10"/>
                <c:pt idx="0">
                  <c:v>Кустарёвская</c:v>
                </c:pt>
                <c:pt idx="1">
                  <c:v>Алешинская</c:v>
                </c:pt>
                <c:pt idx="2">
                  <c:v>Демушкинская</c:v>
                </c:pt>
                <c:pt idx="3">
                  <c:v>Малостуденецкая</c:v>
                </c:pt>
                <c:pt idx="4">
                  <c:v>Сотницынсая</c:v>
                </c:pt>
                <c:pt idx="5">
                  <c:v>Рязанская обл.</c:v>
                </c:pt>
                <c:pt idx="6">
                  <c:v>Сасовский р-н</c:v>
                </c:pt>
                <c:pt idx="7">
                  <c:v>Вся выборка</c:v>
                </c:pt>
                <c:pt idx="8">
                  <c:v>Придорожная</c:v>
                </c:pt>
                <c:pt idx="9">
                  <c:v>Глядковская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86.7</c:v>
                </c:pt>
                <c:pt idx="1">
                  <c:v>84.4</c:v>
                </c:pt>
                <c:pt idx="2">
                  <c:v>81.099999999999994</c:v>
                </c:pt>
                <c:pt idx="3">
                  <c:v>71.7</c:v>
                </c:pt>
                <c:pt idx="4">
                  <c:v>71</c:v>
                </c:pt>
                <c:pt idx="5">
                  <c:v>69.5</c:v>
                </c:pt>
                <c:pt idx="6">
                  <c:v>65.5</c:v>
                </c:pt>
                <c:pt idx="7">
                  <c:v>64.5</c:v>
                </c:pt>
                <c:pt idx="8">
                  <c:v>54.9</c:v>
                </c:pt>
                <c:pt idx="9">
                  <c:v>42.2</c:v>
                </c:pt>
              </c:numCache>
            </c:numRef>
          </c:val>
        </c:ser>
        <c:shape val="cylinder"/>
        <c:axId val="112076672"/>
        <c:axId val="61588608"/>
        <c:axId val="0"/>
      </c:bar3DChart>
      <c:catAx>
        <c:axId val="112076672"/>
        <c:scaling>
          <c:orientation val="minMax"/>
        </c:scaling>
        <c:axPos val="b"/>
        <c:tickLblPos val="nextTo"/>
        <c:crossAx val="61588608"/>
        <c:crosses val="autoZero"/>
        <c:auto val="1"/>
        <c:lblAlgn val="ctr"/>
        <c:lblOffset val="100"/>
      </c:catAx>
      <c:valAx>
        <c:axId val="61588608"/>
        <c:scaling>
          <c:orientation val="minMax"/>
        </c:scaling>
        <c:delete val="1"/>
        <c:axPos val="l"/>
        <c:numFmt formatCode="General" sourceLinked="1"/>
        <c:tickLblPos val="nextTo"/>
        <c:crossAx val="11207667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53AB4-3F6A-49BA-B35A-0495F612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2020-06-08T13:40:00Z</cp:lastPrinted>
  <dcterms:created xsi:type="dcterms:W3CDTF">2020-06-08T12:35:00Z</dcterms:created>
  <dcterms:modified xsi:type="dcterms:W3CDTF">2020-06-18T08:30:00Z</dcterms:modified>
</cp:coreProperties>
</file>