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3A" w:rsidRPr="00D555AA" w:rsidRDefault="00031D3A" w:rsidP="00031D3A">
      <w:pPr>
        <w:jc w:val="center"/>
        <w:rPr>
          <w:b/>
          <w:sz w:val="28"/>
          <w:szCs w:val="28"/>
        </w:rPr>
      </w:pPr>
      <w:r w:rsidRPr="00CF3FAF">
        <w:rPr>
          <w:sz w:val="28"/>
          <w:szCs w:val="28"/>
        </w:rPr>
        <w:br/>
      </w:r>
      <w:r>
        <w:rPr>
          <w:b/>
          <w:sz w:val="28"/>
          <w:szCs w:val="28"/>
        </w:rPr>
        <w:t>Информация об образовательных организациях Сасовского района</w:t>
      </w:r>
      <w:r w:rsidRPr="00CF3F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F3FAF">
        <w:rPr>
          <w:b/>
          <w:sz w:val="28"/>
          <w:szCs w:val="28"/>
        </w:rPr>
        <w:t>готовых заключить договоры о целевом обучении в 202</w:t>
      </w:r>
      <w:r>
        <w:rPr>
          <w:b/>
          <w:sz w:val="28"/>
          <w:szCs w:val="28"/>
        </w:rPr>
        <w:t>3</w:t>
      </w:r>
      <w:r w:rsidRPr="00CF3FAF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47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2488"/>
        <w:gridCol w:w="2126"/>
        <w:gridCol w:w="1985"/>
        <w:gridCol w:w="3544"/>
      </w:tblGrid>
      <w:tr w:rsidR="00031D3A" w:rsidRPr="002A31CE" w:rsidTr="006C0FFE">
        <w:tc>
          <w:tcPr>
            <w:tcW w:w="631" w:type="dxa"/>
            <w:shd w:val="clear" w:color="auto" w:fill="auto"/>
          </w:tcPr>
          <w:p w:rsidR="00031D3A" w:rsidRPr="002A31CE" w:rsidRDefault="00031D3A" w:rsidP="006C0FFE">
            <w:pPr>
              <w:rPr>
                <w:rFonts w:eastAsia="Calibri"/>
              </w:rPr>
            </w:pPr>
            <w:r w:rsidRPr="002A31CE">
              <w:rPr>
                <w:rFonts w:eastAsia="Calibri"/>
              </w:rPr>
              <w:t xml:space="preserve">№ </w:t>
            </w:r>
            <w:proofErr w:type="gramStart"/>
            <w:r w:rsidRPr="002A31CE">
              <w:rPr>
                <w:rFonts w:eastAsia="Calibri"/>
              </w:rPr>
              <w:t>п</w:t>
            </w:r>
            <w:proofErr w:type="gramEnd"/>
            <w:r w:rsidRPr="002A31CE">
              <w:rPr>
                <w:rFonts w:eastAsia="Calibri"/>
              </w:rPr>
              <w:t>/п</w:t>
            </w:r>
          </w:p>
        </w:tc>
        <w:tc>
          <w:tcPr>
            <w:tcW w:w="2488" w:type="dxa"/>
            <w:shd w:val="clear" w:color="auto" w:fill="auto"/>
          </w:tcPr>
          <w:p w:rsidR="00031D3A" w:rsidRPr="002A31CE" w:rsidRDefault="00031D3A" w:rsidP="006C0FFE">
            <w:pPr>
              <w:jc w:val="both"/>
              <w:rPr>
                <w:rFonts w:eastAsia="Calibri"/>
              </w:rPr>
            </w:pPr>
            <w:r w:rsidRPr="002A31CE">
              <w:rPr>
                <w:rFonts w:eastAsia="Calibri"/>
              </w:rPr>
              <w:t xml:space="preserve">Полное наименование образовательной организации, готовой заключить </w:t>
            </w:r>
            <w:r>
              <w:rPr>
                <w:rFonts w:eastAsia="Calibri"/>
              </w:rPr>
              <w:t>договор о целевом обучении в 2023</w:t>
            </w:r>
            <w:r w:rsidRPr="002A31CE">
              <w:rPr>
                <w:rFonts w:eastAsia="Calibri"/>
              </w:rPr>
              <w:t xml:space="preserve"> году</w:t>
            </w:r>
          </w:p>
        </w:tc>
        <w:tc>
          <w:tcPr>
            <w:tcW w:w="2126" w:type="dxa"/>
            <w:shd w:val="clear" w:color="auto" w:fill="auto"/>
          </w:tcPr>
          <w:p w:rsidR="00031D3A" w:rsidRPr="002A31CE" w:rsidRDefault="00031D3A" w:rsidP="006C0FFE">
            <w:pPr>
              <w:jc w:val="both"/>
              <w:rPr>
                <w:rFonts w:eastAsia="Calibri"/>
              </w:rPr>
            </w:pPr>
            <w:r w:rsidRPr="002A31CE">
              <w:rPr>
                <w:rFonts w:eastAsia="Calibri"/>
              </w:rPr>
              <w:t>Адрес образовательной организации, готовой заключить</w:t>
            </w:r>
            <w:r>
              <w:rPr>
                <w:rFonts w:eastAsia="Calibri"/>
              </w:rPr>
              <w:t xml:space="preserve"> договор о целевом обучении в 2023</w:t>
            </w:r>
            <w:r w:rsidRPr="002A31CE">
              <w:rPr>
                <w:rFonts w:eastAsia="Calibri"/>
              </w:rPr>
              <w:t> году</w:t>
            </w:r>
          </w:p>
        </w:tc>
        <w:tc>
          <w:tcPr>
            <w:tcW w:w="1985" w:type="dxa"/>
            <w:shd w:val="clear" w:color="auto" w:fill="auto"/>
          </w:tcPr>
          <w:p w:rsidR="00031D3A" w:rsidRPr="002A31CE" w:rsidRDefault="00031D3A" w:rsidP="006C0FFE">
            <w:pPr>
              <w:jc w:val="both"/>
              <w:rPr>
                <w:rFonts w:eastAsia="Calibri"/>
              </w:rPr>
            </w:pPr>
            <w:r w:rsidRPr="002A31CE">
              <w:rPr>
                <w:rFonts w:eastAsia="Calibri"/>
              </w:rPr>
              <w:t>ФИО директора/ контактные данные</w:t>
            </w:r>
          </w:p>
        </w:tc>
        <w:tc>
          <w:tcPr>
            <w:tcW w:w="3544" w:type="dxa"/>
            <w:shd w:val="clear" w:color="auto" w:fill="auto"/>
          </w:tcPr>
          <w:p w:rsidR="00031D3A" w:rsidRPr="002A31CE" w:rsidRDefault="00031D3A" w:rsidP="006C0FFE">
            <w:pPr>
              <w:jc w:val="both"/>
              <w:rPr>
                <w:rFonts w:eastAsia="Calibri"/>
              </w:rPr>
            </w:pPr>
            <w:r w:rsidRPr="002A31CE">
              <w:rPr>
                <w:rFonts w:eastAsia="Calibri"/>
              </w:rPr>
              <w:t>Наименование направления подготовки с указанием профиля</w:t>
            </w:r>
          </w:p>
        </w:tc>
      </w:tr>
      <w:tr w:rsidR="00031D3A" w:rsidRPr="002A31CE" w:rsidTr="006C0FFE">
        <w:tc>
          <w:tcPr>
            <w:tcW w:w="631" w:type="dxa"/>
            <w:shd w:val="clear" w:color="auto" w:fill="auto"/>
          </w:tcPr>
          <w:p w:rsidR="00031D3A" w:rsidRPr="002A31CE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488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общеобразовательное учреждение «Глядковская средняя школа»</w:t>
            </w:r>
          </w:p>
        </w:tc>
        <w:tc>
          <w:tcPr>
            <w:tcW w:w="2126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Рязанская обл., Сасовский район, с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лядково, ул.Центральная, д.66</w:t>
            </w:r>
          </w:p>
        </w:tc>
        <w:tc>
          <w:tcPr>
            <w:tcW w:w="1985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Казаева Марина Леонидовна, 89105616998</w:t>
            </w:r>
          </w:p>
        </w:tc>
        <w:tc>
          <w:tcPr>
            <w:tcW w:w="3544" w:type="dxa"/>
            <w:shd w:val="clear" w:color="auto" w:fill="auto"/>
          </w:tcPr>
          <w:p w:rsidR="00031D3A" w:rsidRPr="001D65AB" w:rsidRDefault="00031D3A" w:rsidP="006C0F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1D65AB">
              <w:rPr>
                <w:rFonts w:eastAsia="Calibri"/>
              </w:rPr>
              <w:t>Направление «Педагогическое образование</w:t>
            </w:r>
          </w:p>
          <w:p w:rsidR="00031D3A" w:rsidRPr="001D65AB" w:rsidRDefault="00031D3A" w:rsidP="006C0FFE">
            <w:pPr>
              <w:jc w:val="both"/>
              <w:rPr>
                <w:rFonts w:eastAsia="Calibri"/>
              </w:rPr>
            </w:pPr>
            <w:r w:rsidRPr="001D65AB">
              <w:rPr>
                <w:rFonts w:eastAsia="Calibri"/>
              </w:rPr>
              <w:t>(с двумя профилями подготовки)»;</w:t>
            </w:r>
          </w:p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</w:t>
            </w:r>
            <w:r w:rsidRPr="001D65AB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физика</w:t>
            </w:r>
            <w:r w:rsidRPr="001D65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(учитель физики);</w:t>
            </w:r>
          </w:p>
          <w:p w:rsidR="00031D3A" w:rsidRPr="00B80125" w:rsidRDefault="00031D3A" w:rsidP="006C0FFE">
            <w:r>
              <w:t>2.</w:t>
            </w:r>
            <w:r w:rsidRPr="00B80125">
              <w:t xml:space="preserve">Учитель начальных классов. Профиль - </w:t>
            </w:r>
            <w:r w:rsidRPr="00B80125">
              <w:rPr>
                <w:shd w:val="clear" w:color="auto" w:fill="FFFFFF"/>
              </w:rPr>
              <w:t>Педагогическое образование</w:t>
            </w:r>
          </w:p>
          <w:p w:rsidR="00031D3A" w:rsidRPr="00650A6D" w:rsidRDefault="00031D3A" w:rsidP="006C0FFE">
            <w:pPr>
              <w:shd w:val="clear" w:color="auto" w:fill="FFFFFF"/>
            </w:pPr>
            <w:r w:rsidRPr="00006A2D">
              <w:t>(Начальное образование)</w:t>
            </w:r>
          </w:p>
        </w:tc>
      </w:tr>
      <w:tr w:rsidR="00031D3A" w:rsidRPr="002A31CE" w:rsidTr="006C0FFE">
        <w:tc>
          <w:tcPr>
            <w:tcW w:w="631" w:type="dxa"/>
            <w:shd w:val="clear" w:color="auto" w:fill="auto"/>
          </w:tcPr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88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общеобразовательное учреждение «Демушкинская средняя школа»</w:t>
            </w:r>
          </w:p>
        </w:tc>
        <w:tc>
          <w:tcPr>
            <w:tcW w:w="2126" w:type="dxa"/>
            <w:shd w:val="clear" w:color="auto" w:fill="auto"/>
          </w:tcPr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391454, Рязанская область, </w:t>
            </w:r>
          </w:p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Сасовский район, </w:t>
            </w:r>
          </w:p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село Демушкино, </w:t>
            </w:r>
          </w:p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ул. Центральная, д.27</w:t>
            </w:r>
          </w:p>
        </w:tc>
        <w:tc>
          <w:tcPr>
            <w:tcW w:w="1985" w:type="dxa"/>
            <w:shd w:val="clear" w:color="auto" w:fill="auto"/>
          </w:tcPr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Подосинникова Вера Борисовна</w:t>
            </w:r>
          </w:p>
          <w:p w:rsidR="00031D3A" w:rsidRPr="008C0E8D" w:rsidRDefault="00031D3A" w:rsidP="006C0FFE">
            <w:pPr>
              <w:rPr>
                <w:rFonts w:eastAsia="Calibri"/>
                <w:sz w:val="16"/>
                <w:szCs w:val="16"/>
              </w:rPr>
            </w:pPr>
          </w:p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8 (49133) 9-01-77;</w:t>
            </w:r>
          </w:p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8 910 622-71-98</w:t>
            </w:r>
          </w:p>
        </w:tc>
        <w:tc>
          <w:tcPr>
            <w:tcW w:w="3544" w:type="dxa"/>
            <w:shd w:val="clear" w:color="auto" w:fill="auto"/>
          </w:tcPr>
          <w:p w:rsidR="00031D3A" w:rsidRDefault="00031D3A" w:rsidP="006C0FF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031D3A" w:rsidRDefault="00031D3A" w:rsidP="006C0FF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двумя профилями подготовки)</w:t>
            </w:r>
          </w:p>
          <w:p w:rsidR="00031D3A" w:rsidRDefault="00031D3A" w:rsidP="006C0FFE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D3A" w:rsidRDefault="00031D3A" w:rsidP="006C0FFE">
            <w:pPr>
              <w:pStyle w:val="ab"/>
              <w:rPr>
                <w:rFonts w:ascii="Times New Roman" w:hAnsi="Times New Roman" w:cs="Times New Roman"/>
              </w:rPr>
            </w:pPr>
            <w:r w:rsidRPr="001F088A">
              <w:rPr>
                <w:rFonts w:ascii="Times New Roman" w:hAnsi="Times New Roman" w:cs="Times New Roman"/>
              </w:rPr>
              <w:t xml:space="preserve">Математика и </w:t>
            </w:r>
            <w:r>
              <w:rPr>
                <w:rFonts w:ascii="Times New Roman" w:hAnsi="Times New Roman" w:cs="Times New Roman"/>
              </w:rPr>
              <w:t>информатика</w:t>
            </w:r>
          </w:p>
          <w:p w:rsidR="00031D3A" w:rsidRPr="00650A6D" w:rsidRDefault="00031D3A" w:rsidP="006C0FF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31D3A" w:rsidRPr="002A31CE" w:rsidTr="006C0FFE">
        <w:tc>
          <w:tcPr>
            <w:tcW w:w="631" w:type="dxa"/>
            <w:shd w:val="clear" w:color="auto" w:fill="auto"/>
          </w:tcPr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88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Муниципальное казённое общеобразовательное учреждение «Малостуденецкая средняя школа»</w:t>
            </w:r>
          </w:p>
        </w:tc>
        <w:tc>
          <w:tcPr>
            <w:tcW w:w="2126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391448, Рязанская область, Сасовский район,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>. Малый Студенец, ул. Школьная, д. 5</w:t>
            </w:r>
          </w:p>
        </w:tc>
        <w:tc>
          <w:tcPr>
            <w:tcW w:w="1985" w:type="dxa"/>
            <w:shd w:val="clear" w:color="auto" w:fill="auto"/>
          </w:tcPr>
          <w:p w:rsidR="00031D3A" w:rsidRPr="00810BFB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Василихина Юлия Александровна, 8(49133)940-28, 8-920-970-83-67, </w:t>
            </w:r>
          </w:p>
          <w:p w:rsidR="00031D3A" w:rsidRPr="00810BFB" w:rsidRDefault="00031D3A" w:rsidP="006C0FFE">
            <w:pPr>
              <w:rPr>
                <w:rFonts w:eastAsia="Calibri"/>
              </w:rPr>
            </w:pPr>
            <w:hyperlink r:id="rId4" w:history="1">
              <w:proofErr w:type="spellStart"/>
              <w:r w:rsidRPr="000956A5">
                <w:rPr>
                  <w:rStyle w:val="ac"/>
                  <w:rFonts w:eastAsia="Calibri"/>
                  <w:lang w:val="en-US"/>
                </w:rPr>
                <w:t>ssh</w:t>
              </w:r>
              <w:proofErr w:type="spellEnd"/>
              <w:r w:rsidRPr="00810BFB">
                <w:rPr>
                  <w:rStyle w:val="ac"/>
                  <w:rFonts w:eastAsia="Calibri"/>
                </w:rPr>
                <w:t>.</w:t>
              </w:r>
              <w:r w:rsidRPr="000956A5">
                <w:rPr>
                  <w:rStyle w:val="ac"/>
                  <w:rFonts w:eastAsia="Calibri"/>
                  <w:lang w:val="en-US"/>
                </w:rPr>
                <w:t>m</w:t>
              </w:r>
              <w:r w:rsidRPr="00810BFB">
                <w:rPr>
                  <w:rStyle w:val="ac"/>
                  <w:rFonts w:eastAsia="Calibri"/>
                </w:rPr>
                <w:t>.</w:t>
              </w:r>
              <w:proofErr w:type="spellStart"/>
              <w:r w:rsidRPr="000956A5">
                <w:rPr>
                  <w:rStyle w:val="ac"/>
                  <w:rFonts w:eastAsia="Calibri"/>
                  <w:lang w:val="en-US"/>
                </w:rPr>
                <w:t>studenec</w:t>
              </w:r>
              <w:proofErr w:type="spellEnd"/>
              <w:r w:rsidRPr="00810BFB">
                <w:rPr>
                  <w:rStyle w:val="ac"/>
                  <w:rFonts w:eastAsia="Calibri"/>
                </w:rPr>
                <w:t>@</w:t>
              </w:r>
              <w:proofErr w:type="spellStart"/>
              <w:r w:rsidRPr="000956A5">
                <w:rPr>
                  <w:rStyle w:val="ac"/>
                  <w:rFonts w:eastAsia="Calibri"/>
                  <w:lang w:val="en-US"/>
                </w:rPr>
                <w:t>ryazangov</w:t>
              </w:r>
              <w:proofErr w:type="spellEnd"/>
              <w:r w:rsidRPr="00810BFB">
                <w:rPr>
                  <w:rStyle w:val="ac"/>
                  <w:rFonts w:eastAsia="Calibri"/>
                </w:rPr>
                <w:t>.</w:t>
              </w:r>
              <w:proofErr w:type="spellStart"/>
              <w:r w:rsidRPr="000956A5">
                <w:rPr>
                  <w:rStyle w:val="ac"/>
                  <w:rFonts w:eastAsia="Calibri"/>
                  <w:lang w:val="en-US"/>
                </w:rPr>
                <w:t>ru</w:t>
              </w:r>
              <w:proofErr w:type="spellEnd"/>
            </w:hyperlink>
          </w:p>
          <w:p w:rsidR="00031D3A" w:rsidRPr="00810BFB" w:rsidRDefault="00031D3A" w:rsidP="006C0FFE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031D3A" w:rsidRPr="009F5541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9F5541">
              <w:rPr>
                <w:rFonts w:ascii="Times New Roman" w:eastAsia="Calibri" w:hAnsi="Times New Roman" w:cs="Times New Roman"/>
                <w:lang w:eastAsia="en-US"/>
              </w:rPr>
              <w:t>44.03.05Педагогическое образование (с двумя профилямиподготовки), Биология и География</w:t>
            </w:r>
          </w:p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9F5541">
              <w:rPr>
                <w:rFonts w:ascii="Times New Roman" w:eastAsia="Calibri" w:hAnsi="Times New Roman" w:cs="Times New Roman"/>
                <w:lang w:eastAsia="en-US"/>
              </w:rPr>
              <w:t xml:space="preserve">44.03.01 Педагогическое образование, Биология </w:t>
            </w:r>
          </w:p>
          <w:p w:rsidR="00031D3A" w:rsidRPr="009F5541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9F5541">
              <w:rPr>
                <w:rFonts w:ascii="Times New Roman" w:eastAsia="Calibri" w:hAnsi="Times New Roman" w:cs="Times New Roman"/>
                <w:lang w:eastAsia="en-US"/>
              </w:rPr>
              <w:t xml:space="preserve">04.03.01 Химия, Нефтехимия; Медицинская и фармацевтическая химия </w:t>
            </w:r>
          </w:p>
        </w:tc>
      </w:tr>
      <w:tr w:rsidR="00031D3A" w:rsidRPr="002A31CE" w:rsidTr="006C0FFE">
        <w:tc>
          <w:tcPr>
            <w:tcW w:w="631" w:type="dxa"/>
            <w:shd w:val="clear" w:color="auto" w:fill="auto"/>
          </w:tcPr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 w:rsidRPr="0093213B">
              <w:rPr>
                <w:rFonts w:eastAsia="Calibri"/>
              </w:rPr>
              <w:t>Муниципальное казённое общеобразовательное учреждение "Кустарёвская  средняя школа"</w:t>
            </w:r>
          </w:p>
        </w:tc>
        <w:tc>
          <w:tcPr>
            <w:tcW w:w="2126" w:type="dxa"/>
            <w:shd w:val="clear" w:color="auto" w:fill="auto"/>
          </w:tcPr>
          <w:p w:rsidR="00031D3A" w:rsidRPr="00650A6D" w:rsidRDefault="00031D3A" w:rsidP="006C0FFE">
            <w:pPr>
              <w:rPr>
                <w:rFonts w:eastAsia="Calibri"/>
              </w:rPr>
            </w:pPr>
            <w:r w:rsidRPr="0093213B">
              <w:rPr>
                <w:rFonts w:eastAsia="Calibri"/>
              </w:rPr>
              <w:t>391450, Рязанская область</w:t>
            </w:r>
            <w:proofErr w:type="gramStart"/>
            <w:r w:rsidRPr="0093213B">
              <w:rPr>
                <w:rFonts w:eastAsia="Calibri"/>
              </w:rPr>
              <w:t xml:space="preserve">., </w:t>
            </w:r>
            <w:proofErr w:type="gramEnd"/>
            <w:r w:rsidRPr="0093213B">
              <w:rPr>
                <w:rFonts w:eastAsia="Calibri"/>
              </w:rPr>
              <w:t>Сасовский район, посёлок  Кустарёвка, улица  Заводская, дом 31</w:t>
            </w:r>
          </w:p>
        </w:tc>
        <w:tc>
          <w:tcPr>
            <w:tcW w:w="1985" w:type="dxa"/>
            <w:shd w:val="clear" w:color="auto" w:fill="auto"/>
          </w:tcPr>
          <w:p w:rsidR="00031D3A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Цыганкова Надежда Петровна</w:t>
            </w:r>
          </w:p>
          <w:p w:rsidR="00031D3A" w:rsidRPr="00650A6D" w:rsidRDefault="00031D3A" w:rsidP="006C0FFE">
            <w:pPr>
              <w:rPr>
                <w:rFonts w:eastAsia="Calibri"/>
              </w:rPr>
            </w:pPr>
            <w:r>
              <w:rPr>
                <w:rFonts w:eastAsia="Calibri"/>
              </w:rPr>
              <w:t>8-910-638-33-57</w:t>
            </w:r>
          </w:p>
        </w:tc>
        <w:tc>
          <w:tcPr>
            <w:tcW w:w="3544" w:type="dxa"/>
            <w:shd w:val="clear" w:color="auto" w:fill="auto"/>
          </w:tcPr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Учитель химии и биологии</w:t>
            </w:r>
          </w:p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31D3A" w:rsidRPr="009F5541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9F5541">
              <w:rPr>
                <w:rFonts w:ascii="Times New Roman" w:eastAsia="Calibri" w:hAnsi="Times New Roman" w:cs="Times New Roman"/>
                <w:lang w:eastAsia="en-US"/>
              </w:rPr>
              <w:t>44.03.05Педагогическое образование (с двумя профилямиподготовки), Биология и География</w:t>
            </w:r>
          </w:p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9F5541">
              <w:rPr>
                <w:rFonts w:ascii="Times New Roman" w:eastAsia="Calibri" w:hAnsi="Times New Roman" w:cs="Times New Roman"/>
                <w:lang w:eastAsia="en-US"/>
              </w:rPr>
              <w:t xml:space="preserve">44.03.01 Педагогическое образование, Биология </w:t>
            </w:r>
          </w:p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  <w:r w:rsidRPr="009F5541">
              <w:rPr>
                <w:rFonts w:ascii="Times New Roman" w:eastAsia="Calibri" w:hAnsi="Times New Roman" w:cs="Times New Roman"/>
                <w:lang w:eastAsia="en-US"/>
              </w:rPr>
              <w:t>04.03.01 Химия, Нефтехимия; Медицинская и фармацевтическая химия</w:t>
            </w:r>
          </w:p>
          <w:p w:rsidR="00031D3A" w:rsidRDefault="00031D3A" w:rsidP="006C0FFE">
            <w:pPr>
              <w:pStyle w:val="ab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31D3A" w:rsidRPr="00650A6D" w:rsidRDefault="00031D3A" w:rsidP="006C0FFE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(учитель химии и биологии)</w:t>
            </w:r>
          </w:p>
        </w:tc>
      </w:tr>
    </w:tbl>
    <w:p w:rsidR="00031D3A" w:rsidRDefault="00031D3A" w:rsidP="00031D3A"/>
    <w:p w:rsidR="00031D3A" w:rsidRDefault="00031D3A" w:rsidP="00031D3A">
      <w:pPr>
        <w:jc w:val="both"/>
      </w:pPr>
    </w:p>
    <w:p w:rsidR="00057D01" w:rsidRDefault="00057D01"/>
    <w:sectPr w:rsidR="00057D01" w:rsidSect="00031D3A"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31D3A"/>
    <w:rsid w:val="00031D3A"/>
    <w:rsid w:val="00057D01"/>
    <w:rsid w:val="0026324E"/>
    <w:rsid w:val="008037CD"/>
    <w:rsid w:val="00C03A9F"/>
    <w:rsid w:val="00D7488A"/>
    <w:rsid w:val="00E84299"/>
    <w:rsid w:val="00F5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3A"/>
    <w:rPr>
      <w:sz w:val="24"/>
      <w:szCs w:val="24"/>
    </w:rPr>
  </w:style>
  <w:style w:type="paragraph" w:styleId="1">
    <w:name w:val="heading 1"/>
    <w:aliases w:val="Head 1,????????? 1"/>
    <w:basedOn w:val="a"/>
    <w:next w:val="a"/>
    <w:link w:val="10"/>
    <w:qFormat/>
    <w:rsid w:val="008037CD"/>
    <w:pPr>
      <w:keepNext/>
      <w:spacing w:before="60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037CD"/>
    <w:pPr>
      <w:keepNext/>
      <w:spacing w:line="240" w:lineRule="exact"/>
      <w:ind w:left="2832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8037CD"/>
    <w:pPr>
      <w:keepNext/>
      <w:ind w:left="708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8037CD"/>
    <w:pPr>
      <w:keepNext/>
      <w:spacing w:line="180" w:lineRule="exact"/>
      <w:ind w:left="567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8037CD"/>
    <w:pPr>
      <w:keepNext/>
      <w:spacing w:line="180" w:lineRule="exact"/>
      <w:ind w:left="708"/>
      <w:outlineLvl w:val="4"/>
    </w:pPr>
    <w:rPr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8037CD"/>
    <w:pPr>
      <w:keepNext/>
      <w:spacing w:before="120" w:after="120"/>
      <w:ind w:firstLine="709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8037CD"/>
    <w:pPr>
      <w:keepNext/>
      <w:spacing w:before="60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037CD"/>
    <w:pPr>
      <w:keepNext/>
      <w:spacing w:before="120"/>
      <w:ind w:left="709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8037C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link w:val="1"/>
    <w:rsid w:val="008037CD"/>
    <w:rPr>
      <w:b/>
    </w:rPr>
  </w:style>
  <w:style w:type="character" w:customStyle="1" w:styleId="20">
    <w:name w:val="Заголовок 2 Знак"/>
    <w:link w:val="2"/>
    <w:rsid w:val="008037CD"/>
    <w:rPr>
      <w:b/>
      <w:bCs/>
      <w:sz w:val="24"/>
    </w:rPr>
  </w:style>
  <w:style w:type="character" w:customStyle="1" w:styleId="30">
    <w:name w:val="Заголовок 3 Знак"/>
    <w:link w:val="3"/>
    <w:rsid w:val="008037CD"/>
    <w:rPr>
      <w:b/>
      <w:bCs/>
      <w:sz w:val="24"/>
    </w:rPr>
  </w:style>
  <w:style w:type="character" w:customStyle="1" w:styleId="40">
    <w:name w:val="Заголовок 4 Знак"/>
    <w:link w:val="4"/>
    <w:rsid w:val="008037CD"/>
    <w:rPr>
      <w:b/>
      <w:bCs/>
      <w:sz w:val="24"/>
    </w:rPr>
  </w:style>
  <w:style w:type="character" w:customStyle="1" w:styleId="50">
    <w:name w:val="Заголовок 5 Знак"/>
    <w:link w:val="5"/>
    <w:rsid w:val="008037CD"/>
    <w:rPr>
      <w:b/>
      <w:bCs/>
      <w:sz w:val="22"/>
    </w:rPr>
  </w:style>
  <w:style w:type="character" w:customStyle="1" w:styleId="60">
    <w:name w:val="Заголовок 6 Знак"/>
    <w:link w:val="6"/>
    <w:rsid w:val="008037CD"/>
    <w:rPr>
      <w:b/>
      <w:sz w:val="24"/>
    </w:rPr>
  </w:style>
  <w:style w:type="character" w:customStyle="1" w:styleId="70">
    <w:name w:val="Заголовок 7 Знак"/>
    <w:link w:val="7"/>
    <w:rsid w:val="008037CD"/>
    <w:rPr>
      <w:b/>
      <w:sz w:val="24"/>
    </w:rPr>
  </w:style>
  <w:style w:type="character" w:customStyle="1" w:styleId="80">
    <w:name w:val="Заголовок 8 Знак"/>
    <w:link w:val="8"/>
    <w:rsid w:val="008037CD"/>
    <w:rPr>
      <w:b/>
      <w:sz w:val="24"/>
    </w:rPr>
  </w:style>
  <w:style w:type="character" w:customStyle="1" w:styleId="90">
    <w:name w:val="Заголовок 9 Знак"/>
    <w:link w:val="9"/>
    <w:rsid w:val="008037CD"/>
    <w:rPr>
      <w:rFonts w:ascii="Arial" w:hAnsi="Arial"/>
      <w:b/>
      <w:i/>
      <w:sz w:val="18"/>
      <w:szCs w:val="24"/>
    </w:rPr>
  </w:style>
  <w:style w:type="paragraph" w:styleId="a3">
    <w:name w:val="caption"/>
    <w:basedOn w:val="a"/>
    <w:next w:val="a"/>
    <w:qFormat/>
    <w:rsid w:val="008037CD"/>
    <w:pPr>
      <w:spacing w:before="120" w:after="60" w:line="200" w:lineRule="exact"/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8037CD"/>
    <w:pPr>
      <w:jc w:val="center"/>
    </w:pPr>
    <w:rPr>
      <w:sz w:val="28"/>
    </w:rPr>
  </w:style>
  <w:style w:type="character" w:customStyle="1" w:styleId="a5">
    <w:name w:val="Название Знак"/>
    <w:link w:val="a4"/>
    <w:rsid w:val="008037CD"/>
    <w:rPr>
      <w:sz w:val="28"/>
      <w:szCs w:val="24"/>
    </w:rPr>
  </w:style>
  <w:style w:type="paragraph" w:styleId="a6">
    <w:name w:val="Subtitle"/>
    <w:basedOn w:val="a"/>
    <w:link w:val="a7"/>
    <w:qFormat/>
    <w:rsid w:val="008037CD"/>
    <w:pPr>
      <w:spacing w:after="60"/>
      <w:jc w:val="center"/>
      <w:outlineLvl w:val="1"/>
    </w:pPr>
    <w:rPr>
      <w:rFonts w:ascii="Arial" w:hAnsi="Arial"/>
    </w:rPr>
  </w:style>
  <w:style w:type="character" w:customStyle="1" w:styleId="a7">
    <w:name w:val="Подзаголовок Знак"/>
    <w:link w:val="a6"/>
    <w:rsid w:val="008037CD"/>
    <w:rPr>
      <w:rFonts w:ascii="Arial" w:hAnsi="Arial"/>
      <w:sz w:val="24"/>
      <w:szCs w:val="24"/>
    </w:rPr>
  </w:style>
  <w:style w:type="character" w:styleId="a8">
    <w:name w:val="Strong"/>
    <w:qFormat/>
    <w:rsid w:val="008037CD"/>
    <w:rPr>
      <w:b/>
      <w:bCs w:val="0"/>
    </w:rPr>
  </w:style>
  <w:style w:type="character" w:styleId="a9">
    <w:name w:val="Emphasis"/>
    <w:qFormat/>
    <w:rsid w:val="008037CD"/>
    <w:rPr>
      <w:rFonts w:ascii="Times New Roman" w:hAnsi="Times New Roman" w:cs="Times New Roman" w:hint="default"/>
      <w:i/>
      <w:iCs w:val="0"/>
    </w:rPr>
  </w:style>
  <w:style w:type="paragraph" w:styleId="aa">
    <w:name w:val="List Paragraph"/>
    <w:basedOn w:val="a"/>
    <w:uiPriority w:val="34"/>
    <w:qFormat/>
    <w:rsid w:val="008037CD"/>
    <w:pPr>
      <w:spacing w:line="360" w:lineRule="auto"/>
      <w:ind w:left="720" w:firstLine="709"/>
    </w:pPr>
    <w:rPr>
      <w:rFonts w:ascii="Calibri" w:eastAsia="Calibri" w:hAnsi="Calibri"/>
      <w:sz w:val="22"/>
    </w:rPr>
  </w:style>
  <w:style w:type="paragraph" w:styleId="ab">
    <w:name w:val="No Spacing"/>
    <w:uiPriority w:val="1"/>
    <w:qFormat/>
    <w:rsid w:val="00031D3A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rsid w:val="00031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h.m.studenec@ryazan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2023-02-17T10:55:00Z</dcterms:created>
  <dcterms:modified xsi:type="dcterms:W3CDTF">2023-02-17T10:57:00Z</dcterms:modified>
</cp:coreProperties>
</file>